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55" w:rsidRPr="00386C71" w:rsidRDefault="00F01C55" w:rsidP="00F01C55">
      <w:pPr>
        <w:autoSpaceDE w:val="0"/>
        <w:autoSpaceDN w:val="0"/>
        <w:adjustRightInd w:val="0"/>
        <w:spacing w:after="0" w:line="360" w:lineRule="auto"/>
        <w:jc w:val="center"/>
        <w:rPr>
          <w:rFonts w:ascii="Times New Roman" w:hAnsi="Times New Roman" w:cs="Times New Roman"/>
          <w:b/>
          <w:bCs/>
          <w:sz w:val="24"/>
          <w:szCs w:val="24"/>
        </w:rPr>
      </w:pPr>
      <w:r w:rsidRPr="00386C71">
        <w:rPr>
          <w:rFonts w:ascii="Times New Roman" w:hAnsi="Times New Roman" w:cs="Times New Roman"/>
          <w:b/>
          <w:bCs/>
          <w:sz w:val="24"/>
          <w:szCs w:val="24"/>
        </w:rPr>
        <w:t xml:space="preserve">Regulamin przyznawania Nagrody Rektora Uniwersytetu Opolskiego </w:t>
      </w:r>
    </w:p>
    <w:p w:rsidR="00F01C55" w:rsidRPr="00386C71" w:rsidRDefault="00F01C55" w:rsidP="00F01C55">
      <w:pPr>
        <w:autoSpaceDE w:val="0"/>
        <w:autoSpaceDN w:val="0"/>
        <w:adjustRightInd w:val="0"/>
        <w:spacing w:after="0" w:line="360" w:lineRule="auto"/>
        <w:jc w:val="center"/>
        <w:rPr>
          <w:rFonts w:ascii="Times New Roman" w:hAnsi="Times New Roman" w:cs="Times New Roman"/>
          <w:b/>
          <w:bCs/>
          <w:sz w:val="24"/>
          <w:szCs w:val="24"/>
        </w:rPr>
      </w:pPr>
      <w:r w:rsidRPr="00386C71">
        <w:rPr>
          <w:rFonts w:ascii="Times New Roman" w:hAnsi="Times New Roman" w:cs="Times New Roman"/>
          <w:b/>
          <w:bCs/>
          <w:sz w:val="24"/>
          <w:szCs w:val="24"/>
        </w:rPr>
        <w:t>za rok akademicki 201</w:t>
      </w:r>
      <w:r w:rsidR="003C750E">
        <w:rPr>
          <w:rFonts w:ascii="Times New Roman" w:hAnsi="Times New Roman" w:cs="Times New Roman"/>
          <w:b/>
          <w:bCs/>
          <w:sz w:val="24"/>
          <w:szCs w:val="24"/>
        </w:rPr>
        <w:t>8/19</w:t>
      </w:r>
    </w:p>
    <w:p w:rsidR="00F01C55" w:rsidRPr="00386C71" w:rsidRDefault="00F01C55" w:rsidP="00F01C55">
      <w:pPr>
        <w:autoSpaceDE w:val="0"/>
        <w:autoSpaceDN w:val="0"/>
        <w:adjustRightInd w:val="0"/>
        <w:spacing w:after="0" w:line="360" w:lineRule="auto"/>
        <w:jc w:val="center"/>
        <w:rPr>
          <w:rFonts w:ascii="Times New Roman" w:hAnsi="Times New Roman" w:cs="Times New Roman"/>
          <w:b/>
          <w:bCs/>
          <w:sz w:val="24"/>
          <w:szCs w:val="24"/>
        </w:rPr>
      </w:pPr>
    </w:p>
    <w:p w:rsidR="00D25FDD" w:rsidRPr="00386C71" w:rsidRDefault="00D25FDD" w:rsidP="00F01C55">
      <w:pPr>
        <w:autoSpaceDE w:val="0"/>
        <w:autoSpaceDN w:val="0"/>
        <w:adjustRightInd w:val="0"/>
        <w:spacing w:after="0" w:line="360" w:lineRule="auto"/>
        <w:jc w:val="center"/>
        <w:rPr>
          <w:rFonts w:ascii="Times New Roman" w:hAnsi="Times New Roman" w:cs="Times New Roman"/>
          <w:b/>
          <w:bCs/>
          <w:sz w:val="24"/>
          <w:szCs w:val="24"/>
        </w:rPr>
      </w:pPr>
      <w:r w:rsidRPr="00386C71">
        <w:rPr>
          <w:rFonts w:ascii="Times New Roman" w:hAnsi="Times New Roman" w:cs="Times New Roman"/>
          <w:b/>
          <w:bCs/>
          <w:sz w:val="24"/>
          <w:szCs w:val="24"/>
        </w:rPr>
        <w:t>§ 1</w:t>
      </w:r>
    </w:p>
    <w:p w:rsidR="007E2DDA" w:rsidRPr="00386C71" w:rsidRDefault="00345944" w:rsidP="00F01C55">
      <w:pPr>
        <w:spacing w:after="0" w:line="360" w:lineRule="auto"/>
        <w:jc w:val="center"/>
        <w:rPr>
          <w:rFonts w:ascii="Times New Roman" w:hAnsi="Times New Roman" w:cs="Times New Roman"/>
          <w:sz w:val="24"/>
          <w:szCs w:val="24"/>
          <w:u w:val="single"/>
        </w:rPr>
      </w:pPr>
      <w:r w:rsidRPr="00386C71">
        <w:rPr>
          <w:rFonts w:ascii="Times New Roman" w:hAnsi="Times New Roman" w:cs="Times New Roman"/>
          <w:sz w:val="24"/>
          <w:szCs w:val="24"/>
          <w:u w:val="single"/>
        </w:rPr>
        <w:t>Przepisy ogólne</w:t>
      </w:r>
    </w:p>
    <w:p w:rsidR="00345944" w:rsidRPr="00386C71" w:rsidRDefault="00345944" w:rsidP="00F01C55">
      <w:pPr>
        <w:pStyle w:val="Akapitzlist"/>
        <w:numPr>
          <w:ilvl w:val="0"/>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color w:val="000000"/>
          <w:sz w:val="24"/>
          <w:szCs w:val="24"/>
        </w:rPr>
        <w:t>Niniejszy regulamin określa zasady przyznawania Nagrody Rektora Uniwersytetu Opolskiego, o której mowa w § 33 Regulaminu Studiów Uniwersytetu Opolskiego.</w:t>
      </w:r>
    </w:p>
    <w:p w:rsidR="00345944" w:rsidRPr="00386C71" w:rsidRDefault="00345944" w:rsidP="00F01C55">
      <w:pPr>
        <w:pStyle w:val="Akapitzlist"/>
        <w:numPr>
          <w:ilvl w:val="0"/>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color w:val="000000"/>
          <w:sz w:val="24"/>
          <w:szCs w:val="24"/>
        </w:rPr>
        <w:t>Określenia używane w niniejszym regulaminie oznaczają:</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color w:val="000000"/>
          <w:sz w:val="24"/>
          <w:szCs w:val="24"/>
        </w:rPr>
        <w:t>Uczelnia – Uniwersytet Opolski,</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sz w:val="24"/>
          <w:szCs w:val="24"/>
        </w:rPr>
        <w:t>Rektor – Rektor Uniwersytetu Opolskiego,</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sz w:val="24"/>
          <w:szCs w:val="24"/>
        </w:rPr>
        <w:t>Samorząd</w:t>
      </w:r>
      <w:r w:rsidR="00F01C55" w:rsidRPr="00386C71">
        <w:rPr>
          <w:rFonts w:ascii="Times New Roman" w:hAnsi="Times New Roman"/>
          <w:sz w:val="24"/>
          <w:szCs w:val="24"/>
        </w:rPr>
        <w:t xml:space="preserve"> </w:t>
      </w:r>
      <w:r w:rsidRPr="00386C71">
        <w:rPr>
          <w:rFonts w:ascii="Times New Roman" w:hAnsi="Times New Roman"/>
          <w:sz w:val="24"/>
          <w:szCs w:val="24"/>
        </w:rPr>
        <w:t>– Samorząd Studencki Uniwersytetu Opolskiego,</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sz w:val="24"/>
          <w:szCs w:val="24"/>
        </w:rPr>
        <w:t>Zarząd – Zarząd Samorządu Studenckiego Uniwersytetu Opolskiego,</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sz w:val="24"/>
          <w:szCs w:val="24"/>
        </w:rPr>
        <w:t>Biuro – Biuro Samorządu Studenckiego Uniwersytetu Opolskiego (Studenckie Centrum Kultury, Katowicka 95/18, 45-049 Opole),</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sz w:val="24"/>
          <w:szCs w:val="24"/>
        </w:rPr>
        <w:t>Nagroda Rektora – Nagroda Rektora Uniwersytetu Opolskiego,</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sz w:val="24"/>
          <w:szCs w:val="24"/>
        </w:rPr>
        <w:t xml:space="preserve">Komisja – Komisja ds. Nagrody Rektora, </w:t>
      </w:r>
    </w:p>
    <w:p w:rsidR="00345944" w:rsidRPr="00386C71" w:rsidRDefault="00345944" w:rsidP="00F01C55">
      <w:pPr>
        <w:pStyle w:val="Akapitzlist"/>
        <w:numPr>
          <w:ilvl w:val="1"/>
          <w:numId w:val="1"/>
        </w:numPr>
        <w:autoSpaceDE w:val="0"/>
        <w:autoSpaceDN w:val="0"/>
        <w:adjustRightInd w:val="0"/>
        <w:spacing w:after="0" w:line="360" w:lineRule="auto"/>
        <w:jc w:val="both"/>
        <w:rPr>
          <w:rFonts w:ascii="Times New Roman" w:hAnsi="Times New Roman"/>
          <w:color w:val="000000"/>
          <w:sz w:val="24"/>
          <w:szCs w:val="24"/>
        </w:rPr>
      </w:pPr>
      <w:r w:rsidRPr="00386C71">
        <w:rPr>
          <w:rFonts w:ascii="Times New Roman" w:hAnsi="Times New Roman"/>
          <w:sz w:val="24"/>
          <w:szCs w:val="24"/>
        </w:rPr>
        <w:t>Regulamin – niniejszy regulamin.</w:t>
      </w:r>
    </w:p>
    <w:p w:rsidR="00345944" w:rsidRPr="00386C71" w:rsidRDefault="00345944" w:rsidP="00F01C55">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 xml:space="preserve">Nagroda Rektora przysługuje za aktywną działalność na rzecz środowiska akademickiego. </w:t>
      </w:r>
    </w:p>
    <w:p w:rsidR="00345944" w:rsidRPr="00386C71" w:rsidRDefault="00345944" w:rsidP="00F01C55">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Zasady punktowania poszczególnych osiągnięć kandydatów do Nagrody Rektora określa Załącznik nr 1 i nr 2 do Regulaminu.</w:t>
      </w:r>
    </w:p>
    <w:p w:rsidR="00345944" w:rsidRPr="00386C71" w:rsidRDefault="00345944" w:rsidP="00F01C55">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Szczegółowe terminy określa harmonogram</w:t>
      </w:r>
      <w:r w:rsidR="00F01C55" w:rsidRPr="00386C71">
        <w:rPr>
          <w:rFonts w:ascii="Times New Roman" w:hAnsi="Times New Roman"/>
          <w:sz w:val="24"/>
          <w:szCs w:val="24"/>
        </w:rPr>
        <w:t>,</w:t>
      </w:r>
      <w:r w:rsidRPr="00386C71">
        <w:rPr>
          <w:rFonts w:ascii="Times New Roman" w:hAnsi="Times New Roman"/>
          <w:sz w:val="24"/>
          <w:szCs w:val="24"/>
        </w:rPr>
        <w:t xml:space="preserve"> ustalony przez Rektora w porozumieniu z Zarządem, stanowiący załącznik nr 3 do Regulaminu. </w:t>
      </w:r>
      <w:r w:rsidR="00D25FDD" w:rsidRPr="00386C71">
        <w:rPr>
          <w:rFonts w:ascii="Times New Roman" w:hAnsi="Times New Roman"/>
          <w:sz w:val="24"/>
          <w:szCs w:val="24"/>
        </w:rPr>
        <w:t xml:space="preserve">Harmonogram zostanie </w:t>
      </w:r>
      <w:r w:rsidR="009D4F7D">
        <w:rPr>
          <w:rFonts w:ascii="Times New Roman" w:hAnsi="Times New Roman"/>
          <w:sz w:val="24"/>
          <w:szCs w:val="24"/>
        </w:rPr>
        <w:t>podany na stronie internetowej s</w:t>
      </w:r>
      <w:r w:rsidR="00D25FDD" w:rsidRPr="00386C71">
        <w:rPr>
          <w:rFonts w:ascii="Times New Roman" w:hAnsi="Times New Roman"/>
          <w:sz w:val="24"/>
          <w:szCs w:val="24"/>
        </w:rPr>
        <w:t>amorządu (</w:t>
      </w:r>
      <w:hyperlink r:id="rId7" w:history="1">
        <w:r w:rsidR="00D25FDD" w:rsidRPr="00386C71">
          <w:rPr>
            <w:rStyle w:val="Hipercze"/>
            <w:rFonts w:ascii="Times New Roman" w:hAnsi="Times New Roman"/>
            <w:sz w:val="24"/>
            <w:szCs w:val="24"/>
          </w:rPr>
          <w:t>http://www.samorzad.uni.opole.pl/</w:t>
        </w:r>
      </w:hyperlink>
      <w:r w:rsidR="00D25FDD" w:rsidRPr="00386C71">
        <w:rPr>
          <w:rFonts w:ascii="Times New Roman" w:hAnsi="Times New Roman"/>
          <w:color w:val="0000FF"/>
          <w:sz w:val="24"/>
          <w:szCs w:val="24"/>
        </w:rPr>
        <w:t>)</w:t>
      </w:r>
      <w:r w:rsidR="00D25FDD" w:rsidRPr="00386C71">
        <w:rPr>
          <w:rFonts w:ascii="Times New Roman" w:hAnsi="Times New Roman"/>
          <w:sz w:val="24"/>
          <w:szCs w:val="24"/>
        </w:rPr>
        <w:t xml:space="preserve"> najpóźniej w dniu rozpoczęcia rejestracji. </w:t>
      </w:r>
    </w:p>
    <w:p w:rsidR="00345944" w:rsidRPr="00386C71" w:rsidRDefault="00345944" w:rsidP="00F01C55">
      <w:pPr>
        <w:spacing w:after="0" w:line="360" w:lineRule="auto"/>
        <w:rPr>
          <w:rFonts w:ascii="Times New Roman" w:hAnsi="Times New Roman" w:cs="Times New Roman"/>
          <w:sz w:val="24"/>
          <w:szCs w:val="24"/>
        </w:rPr>
      </w:pPr>
    </w:p>
    <w:p w:rsidR="00F01C55" w:rsidRPr="00386C71" w:rsidRDefault="00F01C55" w:rsidP="00F01C55">
      <w:pPr>
        <w:spacing w:after="0" w:line="360" w:lineRule="auto"/>
        <w:jc w:val="center"/>
        <w:rPr>
          <w:rFonts w:ascii="Times New Roman" w:hAnsi="Times New Roman" w:cs="Times New Roman"/>
          <w:sz w:val="24"/>
          <w:szCs w:val="24"/>
        </w:rPr>
      </w:pPr>
      <w:r w:rsidRPr="00386C71">
        <w:rPr>
          <w:rFonts w:ascii="Times New Roman" w:hAnsi="Times New Roman" w:cs="Times New Roman"/>
          <w:b/>
          <w:bCs/>
          <w:sz w:val="24"/>
          <w:szCs w:val="24"/>
        </w:rPr>
        <w:t>§ 2</w:t>
      </w:r>
    </w:p>
    <w:p w:rsidR="00345944" w:rsidRPr="00386C71" w:rsidRDefault="00345944" w:rsidP="00F01C55">
      <w:pPr>
        <w:spacing w:after="0" w:line="360" w:lineRule="auto"/>
        <w:jc w:val="center"/>
        <w:rPr>
          <w:rFonts w:ascii="Times New Roman" w:hAnsi="Times New Roman" w:cs="Times New Roman"/>
          <w:sz w:val="24"/>
          <w:szCs w:val="24"/>
          <w:u w:val="single"/>
        </w:rPr>
      </w:pPr>
      <w:r w:rsidRPr="00386C71">
        <w:rPr>
          <w:rFonts w:ascii="Times New Roman" w:hAnsi="Times New Roman" w:cs="Times New Roman"/>
          <w:sz w:val="24"/>
          <w:szCs w:val="24"/>
          <w:u w:val="single"/>
        </w:rPr>
        <w:t>Komisja ds. Nagrody Rektora</w:t>
      </w:r>
    </w:p>
    <w:p w:rsidR="00345944" w:rsidRPr="00386C71" w:rsidRDefault="00345944" w:rsidP="00F01C55">
      <w:pPr>
        <w:pStyle w:val="Akapitzlist"/>
        <w:numPr>
          <w:ilvl w:val="0"/>
          <w:numId w:val="2"/>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Kontrolę zgodności ze stanem faktycznym informacji podanych przy rejestracji przeprowadzi Komisja.</w:t>
      </w:r>
    </w:p>
    <w:p w:rsidR="00D70263" w:rsidRDefault="00D63C76" w:rsidP="00F01C55">
      <w:pPr>
        <w:pStyle w:val="Akapitzlist"/>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Komisję powołuje i odwołuje Rektor na wniosek Zarządu. W skład Komisji wchodzi od 3 do 7 członków posiadających status studenta Uczelni. </w:t>
      </w:r>
    </w:p>
    <w:p w:rsidR="00345944" w:rsidRPr="00386C71" w:rsidRDefault="00345944" w:rsidP="00F01C55">
      <w:pPr>
        <w:pStyle w:val="Akapitzlist"/>
        <w:numPr>
          <w:ilvl w:val="0"/>
          <w:numId w:val="2"/>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 xml:space="preserve">Komisja wybiera spośród siebie Przewodniczącego i Zastępcę Przewodniczącego. </w:t>
      </w:r>
    </w:p>
    <w:p w:rsidR="00345944" w:rsidRPr="00386C71" w:rsidRDefault="00F01C55" w:rsidP="00F01C55">
      <w:pPr>
        <w:pStyle w:val="Akapitzlist"/>
        <w:autoSpaceDE w:val="0"/>
        <w:autoSpaceDN w:val="0"/>
        <w:adjustRightInd w:val="0"/>
        <w:spacing w:after="0" w:line="360" w:lineRule="auto"/>
        <w:ind w:left="0"/>
        <w:jc w:val="center"/>
        <w:rPr>
          <w:rFonts w:ascii="Times New Roman" w:hAnsi="Times New Roman"/>
          <w:sz w:val="24"/>
          <w:szCs w:val="24"/>
        </w:rPr>
      </w:pPr>
      <w:r w:rsidRPr="00386C71">
        <w:rPr>
          <w:rFonts w:ascii="Times New Roman" w:hAnsi="Times New Roman"/>
          <w:b/>
          <w:bCs/>
          <w:sz w:val="24"/>
          <w:szCs w:val="24"/>
        </w:rPr>
        <w:t>§ 3</w:t>
      </w:r>
    </w:p>
    <w:p w:rsidR="00345944" w:rsidRPr="00386C71" w:rsidRDefault="00345944" w:rsidP="00F01C55">
      <w:pPr>
        <w:pStyle w:val="Akapitzlist"/>
        <w:autoSpaceDE w:val="0"/>
        <w:autoSpaceDN w:val="0"/>
        <w:adjustRightInd w:val="0"/>
        <w:spacing w:after="0" w:line="360" w:lineRule="auto"/>
        <w:ind w:left="0"/>
        <w:jc w:val="center"/>
        <w:rPr>
          <w:rFonts w:ascii="Times New Roman" w:hAnsi="Times New Roman"/>
          <w:sz w:val="24"/>
          <w:szCs w:val="24"/>
          <w:u w:val="single"/>
        </w:rPr>
      </w:pPr>
      <w:r w:rsidRPr="00386C71">
        <w:rPr>
          <w:rFonts w:ascii="Times New Roman" w:hAnsi="Times New Roman"/>
          <w:sz w:val="24"/>
          <w:szCs w:val="24"/>
          <w:u w:val="single"/>
        </w:rPr>
        <w:lastRenderedPageBreak/>
        <w:t>Kandydaci do Nagrody Rektora</w:t>
      </w:r>
    </w:p>
    <w:p w:rsidR="00345944" w:rsidRPr="00386C71" w:rsidRDefault="00345944" w:rsidP="00F01C55">
      <w:pPr>
        <w:pStyle w:val="Akapitzlist"/>
        <w:numPr>
          <w:ilvl w:val="0"/>
          <w:numId w:val="3"/>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 xml:space="preserve">Kandydat do Nagrody Rektora musi posiadać w pierwszym dniu rejestracji, o której mowa w § </w:t>
      </w:r>
      <w:r w:rsidR="00F01C55" w:rsidRPr="00386C71">
        <w:rPr>
          <w:rFonts w:ascii="Times New Roman" w:hAnsi="Times New Roman"/>
          <w:sz w:val="24"/>
          <w:szCs w:val="24"/>
        </w:rPr>
        <w:t>4</w:t>
      </w:r>
      <w:r w:rsidRPr="00386C71">
        <w:rPr>
          <w:rFonts w:ascii="Times New Roman" w:hAnsi="Times New Roman"/>
          <w:sz w:val="24"/>
          <w:szCs w:val="24"/>
        </w:rPr>
        <w:t xml:space="preserve"> Regulaminu, status studenta Uczelni.</w:t>
      </w:r>
    </w:p>
    <w:p w:rsidR="00345944" w:rsidRPr="00386C71" w:rsidRDefault="00345944" w:rsidP="00F01C55">
      <w:pPr>
        <w:pStyle w:val="Akapitzlist"/>
        <w:numPr>
          <w:ilvl w:val="0"/>
          <w:numId w:val="3"/>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Za działalność w roku akademickim 201</w:t>
      </w:r>
      <w:r w:rsidR="003C750E">
        <w:rPr>
          <w:rFonts w:ascii="Times New Roman" w:hAnsi="Times New Roman"/>
          <w:sz w:val="24"/>
          <w:szCs w:val="24"/>
        </w:rPr>
        <w:t>8</w:t>
      </w:r>
      <w:r w:rsidRPr="00386C71">
        <w:rPr>
          <w:rFonts w:ascii="Times New Roman" w:hAnsi="Times New Roman"/>
          <w:sz w:val="24"/>
          <w:szCs w:val="24"/>
        </w:rPr>
        <w:t>/1</w:t>
      </w:r>
      <w:r w:rsidR="003C750E">
        <w:rPr>
          <w:rFonts w:ascii="Times New Roman" w:hAnsi="Times New Roman"/>
          <w:sz w:val="24"/>
          <w:szCs w:val="24"/>
        </w:rPr>
        <w:t>9</w:t>
      </w:r>
      <w:r w:rsidRPr="00386C71">
        <w:rPr>
          <w:rFonts w:ascii="Times New Roman" w:hAnsi="Times New Roman"/>
          <w:sz w:val="24"/>
          <w:szCs w:val="24"/>
        </w:rPr>
        <w:t xml:space="preserve"> przyjmuje się okres od dnia </w:t>
      </w:r>
      <w:r w:rsidR="003C750E">
        <w:rPr>
          <w:rFonts w:ascii="Times New Roman" w:hAnsi="Times New Roman"/>
          <w:sz w:val="24"/>
          <w:szCs w:val="24"/>
        </w:rPr>
        <w:t>8</w:t>
      </w:r>
      <w:r w:rsidRPr="00386C71">
        <w:rPr>
          <w:rFonts w:ascii="Times New Roman" w:hAnsi="Times New Roman"/>
          <w:sz w:val="24"/>
          <w:szCs w:val="24"/>
        </w:rPr>
        <w:t xml:space="preserve"> maja 201</w:t>
      </w:r>
      <w:r w:rsidR="003C750E">
        <w:rPr>
          <w:rFonts w:ascii="Times New Roman" w:hAnsi="Times New Roman"/>
          <w:sz w:val="24"/>
          <w:szCs w:val="24"/>
        </w:rPr>
        <w:t>8</w:t>
      </w:r>
      <w:r w:rsidR="008B051D" w:rsidRPr="00386C71">
        <w:rPr>
          <w:rFonts w:ascii="Times New Roman" w:hAnsi="Times New Roman"/>
          <w:sz w:val="24"/>
          <w:szCs w:val="24"/>
        </w:rPr>
        <w:t xml:space="preserve"> </w:t>
      </w:r>
      <w:r w:rsidR="003C750E">
        <w:rPr>
          <w:rFonts w:ascii="Times New Roman" w:hAnsi="Times New Roman"/>
          <w:sz w:val="24"/>
          <w:szCs w:val="24"/>
        </w:rPr>
        <w:t xml:space="preserve">r. </w:t>
      </w:r>
      <w:r w:rsidRPr="009B0B23">
        <w:rPr>
          <w:rFonts w:ascii="Times New Roman" w:hAnsi="Times New Roman"/>
          <w:sz w:val="24"/>
          <w:szCs w:val="24"/>
        </w:rPr>
        <w:t>do dnia zakończenia rejestracji</w:t>
      </w:r>
      <w:r w:rsidR="00F01C55" w:rsidRPr="009B0B23">
        <w:rPr>
          <w:rFonts w:ascii="Times New Roman" w:hAnsi="Times New Roman"/>
          <w:sz w:val="24"/>
          <w:szCs w:val="24"/>
        </w:rPr>
        <w:t xml:space="preserve"> określonego w harmonogramie</w:t>
      </w:r>
      <w:r w:rsidR="008B051D" w:rsidRPr="009B0B23">
        <w:rPr>
          <w:rFonts w:ascii="Times New Roman" w:hAnsi="Times New Roman"/>
          <w:sz w:val="24"/>
          <w:szCs w:val="24"/>
        </w:rPr>
        <w:t>,</w:t>
      </w:r>
      <w:r w:rsidR="00F01C55" w:rsidRPr="009B0B23">
        <w:rPr>
          <w:rFonts w:ascii="Times New Roman" w:hAnsi="Times New Roman"/>
          <w:sz w:val="24"/>
          <w:szCs w:val="24"/>
        </w:rPr>
        <w:t xml:space="preserve"> o którym mowa w </w:t>
      </w:r>
      <w:r w:rsidR="00F01C55" w:rsidRPr="009B0B23">
        <w:rPr>
          <w:rFonts w:ascii="Times New Roman" w:hAnsi="Times New Roman"/>
          <w:bCs/>
          <w:sz w:val="24"/>
          <w:szCs w:val="24"/>
        </w:rPr>
        <w:t xml:space="preserve">§ </w:t>
      </w:r>
      <w:r w:rsidR="008B051D" w:rsidRPr="009B0B23">
        <w:rPr>
          <w:rFonts w:ascii="Times New Roman" w:hAnsi="Times New Roman"/>
          <w:bCs/>
          <w:sz w:val="24"/>
          <w:szCs w:val="24"/>
        </w:rPr>
        <w:t>1 ust. 5</w:t>
      </w:r>
      <w:r w:rsidRPr="00386C71">
        <w:rPr>
          <w:rFonts w:ascii="Times New Roman" w:hAnsi="Times New Roman"/>
          <w:sz w:val="24"/>
          <w:szCs w:val="24"/>
        </w:rPr>
        <w:t xml:space="preserve"> do Nagrody Rektora.</w:t>
      </w:r>
    </w:p>
    <w:p w:rsidR="008B051D" w:rsidRPr="00386C71" w:rsidRDefault="008B051D" w:rsidP="00F01C55">
      <w:pPr>
        <w:pStyle w:val="Akapitzlist"/>
        <w:numPr>
          <w:ilvl w:val="0"/>
          <w:numId w:val="3"/>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Kandydat</w:t>
      </w:r>
      <w:r w:rsidR="007B20A8">
        <w:rPr>
          <w:rFonts w:ascii="Times New Roman" w:hAnsi="Times New Roman"/>
          <w:sz w:val="24"/>
          <w:szCs w:val="24"/>
        </w:rPr>
        <w:t>,</w:t>
      </w:r>
      <w:r w:rsidRPr="00386C71">
        <w:rPr>
          <w:rFonts w:ascii="Times New Roman" w:hAnsi="Times New Roman"/>
          <w:sz w:val="24"/>
          <w:szCs w:val="24"/>
        </w:rPr>
        <w:t xml:space="preserve"> akceptując Regulamin</w:t>
      </w:r>
      <w:r w:rsidR="007B20A8">
        <w:rPr>
          <w:rFonts w:ascii="Times New Roman" w:hAnsi="Times New Roman"/>
          <w:sz w:val="24"/>
          <w:szCs w:val="24"/>
        </w:rPr>
        <w:t>,</w:t>
      </w:r>
      <w:r w:rsidRPr="00386C71">
        <w:rPr>
          <w:rFonts w:ascii="Times New Roman" w:hAnsi="Times New Roman"/>
          <w:sz w:val="24"/>
          <w:szCs w:val="24"/>
        </w:rPr>
        <w:t xml:space="preserve"> składa oświadczenie, iż wszelkie informacje zawarte we wniosku są zgodne z prawdą pod rygorem odpowiedzialności karnej, cywilnej i dyscyplinarnej. </w:t>
      </w:r>
    </w:p>
    <w:p w:rsidR="00345944" w:rsidRPr="00386C71" w:rsidRDefault="00345944" w:rsidP="00F01C55">
      <w:pPr>
        <w:pStyle w:val="Akapitzlist"/>
        <w:autoSpaceDE w:val="0"/>
        <w:autoSpaceDN w:val="0"/>
        <w:adjustRightInd w:val="0"/>
        <w:spacing w:after="0" w:line="360" w:lineRule="auto"/>
        <w:ind w:left="0"/>
        <w:jc w:val="both"/>
        <w:rPr>
          <w:rFonts w:ascii="Times New Roman" w:hAnsi="Times New Roman"/>
          <w:sz w:val="24"/>
          <w:szCs w:val="24"/>
        </w:rPr>
      </w:pPr>
    </w:p>
    <w:p w:rsidR="00345944" w:rsidRPr="00386C71" w:rsidRDefault="00F01C55" w:rsidP="00F01C55">
      <w:pPr>
        <w:pStyle w:val="Akapitzlist"/>
        <w:autoSpaceDE w:val="0"/>
        <w:autoSpaceDN w:val="0"/>
        <w:adjustRightInd w:val="0"/>
        <w:spacing w:after="0" w:line="360" w:lineRule="auto"/>
        <w:ind w:left="0"/>
        <w:jc w:val="center"/>
        <w:rPr>
          <w:rFonts w:ascii="Times New Roman" w:hAnsi="Times New Roman"/>
          <w:sz w:val="24"/>
          <w:szCs w:val="24"/>
        </w:rPr>
      </w:pPr>
      <w:r w:rsidRPr="00386C71">
        <w:rPr>
          <w:rFonts w:ascii="Times New Roman" w:hAnsi="Times New Roman"/>
          <w:b/>
          <w:bCs/>
          <w:sz w:val="24"/>
          <w:szCs w:val="24"/>
        </w:rPr>
        <w:t>§ 4</w:t>
      </w:r>
    </w:p>
    <w:p w:rsidR="00B9519C" w:rsidRPr="00386C71" w:rsidRDefault="00345944" w:rsidP="00F01C55">
      <w:pPr>
        <w:pStyle w:val="Akapitzlist"/>
        <w:autoSpaceDE w:val="0"/>
        <w:autoSpaceDN w:val="0"/>
        <w:adjustRightInd w:val="0"/>
        <w:spacing w:after="0" w:line="360" w:lineRule="auto"/>
        <w:ind w:left="0"/>
        <w:jc w:val="center"/>
        <w:rPr>
          <w:rFonts w:ascii="Times New Roman" w:hAnsi="Times New Roman"/>
          <w:sz w:val="24"/>
          <w:szCs w:val="24"/>
          <w:u w:val="single"/>
        </w:rPr>
      </w:pPr>
      <w:r w:rsidRPr="00386C71">
        <w:rPr>
          <w:rFonts w:ascii="Times New Roman" w:hAnsi="Times New Roman"/>
          <w:sz w:val="24"/>
          <w:szCs w:val="24"/>
          <w:u w:val="single"/>
        </w:rPr>
        <w:t>Rejestracja</w:t>
      </w:r>
    </w:p>
    <w:p w:rsidR="006C5524" w:rsidRPr="006C5524" w:rsidRDefault="006C5524" w:rsidP="006C5524">
      <w:pPr>
        <w:pStyle w:val="Akapitzlist"/>
        <w:numPr>
          <w:ilvl w:val="0"/>
          <w:numId w:val="10"/>
        </w:numPr>
        <w:autoSpaceDE w:val="0"/>
        <w:autoSpaceDN w:val="0"/>
        <w:adjustRightInd w:val="0"/>
        <w:spacing w:after="0" w:line="360" w:lineRule="auto"/>
        <w:jc w:val="both"/>
        <w:rPr>
          <w:rFonts w:ascii="Times New Roman" w:hAnsi="Times New Roman"/>
          <w:color w:val="000000"/>
          <w:sz w:val="24"/>
          <w:szCs w:val="24"/>
        </w:rPr>
      </w:pPr>
      <w:r w:rsidRPr="006C5524">
        <w:rPr>
          <w:rFonts w:ascii="Times New Roman" w:hAnsi="Times New Roman"/>
          <w:sz w:val="24"/>
          <w:szCs w:val="24"/>
        </w:rPr>
        <w:t>Rejestracja kandydatów do Nagrody Rektora odbywa się poprzez zgłoszenia osobowe (zawierające: imię, nazwisko, kierunek, rok studiów, numer kontaktowy – w temacie maila – oraz oświadczenie, deklarację wzięcia udziału – w treści – i wypełniony zgodnie z kryteriami wniosek – w załączniku wiadomości</w:t>
      </w:r>
      <w:r>
        <w:rPr>
          <w:rFonts w:ascii="Times New Roman" w:hAnsi="Times New Roman"/>
          <w:sz w:val="24"/>
          <w:szCs w:val="24"/>
        </w:rPr>
        <w:t xml:space="preserve">) na adres mailowy </w:t>
      </w:r>
      <w:r>
        <w:rPr>
          <w:rFonts w:ascii="Times New Roman" w:hAnsi="Times New Roman"/>
          <w:sz w:val="24"/>
          <w:szCs w:val="24"/>
        </w:rPr>
        <w:br/>
        <w:t xml:space="preserve">– </w:t>
      </w:r>
      <w:r w:rsidR="003C750E">
        <w:rPr>
          <w:rFonts w:ascii="Times New Roman" w:hAnsi="Times New Roman"/>
          <w:sz w:val="24"/>
          <w:szCs w:val="24"/>
        </w:rPr>
        <w:t>samorzad</w:t>
      </w:r>
      <w:r>
        <w:rPr>
          <w:rFonts w:ascii="Times New Roman" w:hAnsi="Times New Roman"/>
          <w:sz w:val="24"/>
          <w:szCs w:val="24"/>
        </w:rPr>
        <w:t>@uni.opole.pl.</w:t>
      </w:r>
      <w:r w:rsidRPr="006C5524">
        <w:rPr>
          <w:rFonts w:ascii="Times New Roman" w:hAnsi="Times New Roman"/>
          <w:sz w:val="24"/>
          <w:szCs w:val="24"/>
        </w:rPr>
        <w:t xml:space="preserve"> </w:t>
      </w:r>
    </w:p>
    <w:p w:rsidR="006C5524" w:rsidRPr="006C5524" w:rsidRDefault="006C5524" w:rsidP="006C5524">
      <w:pPr>
        <w:pStyle w:val="Akapitzlist"/>
        <w:numPr>
          <w:ilvl w:val="0"/>
          <w:numId w:val="10"/>
        </w:numPr>
        <w:autoSpaceDE w:val="0"/>
        <w:autoSpaceDN w:val="0"/>
        <w:adjustRightInd w:val="0"/>
        <w:spacing w:after="0" w:line="360" w:lineRule="auto"/>
        <w:jc w:val="both"/>
        <w:rPr>
          <w:rFonts w:ascii="Times New Roman" w:hAnsi="Times New Roman"/>
          <w:color w:val="000000"/>
          <w:sz w:val="24"/>
          <w:szCs w:val="24"/>
        </w:rPr>
      </w:pPr>
      <w:r w:rsidRPr="006C5524">
        <w:rPr>
          <w:rFonts w:ascii="Times New Roman" w:hAnsi="Times New Roman"/>
          <w:sz w:val="24"/>
          <w:szCs w:val="24"/>
        </w:rPr>
        <w:t xml:space="preserve">Zarząd poinformuje studenta o otrzymaniu zgłoszenia mailem zwrotnym w terminie </w:t>
      </w:r>
      <w:r>
        <w:rPr>
          <w:rFonts w:ascii="Times New Roman" w:hAnsi="Times New Roman"/>
          <w:sz w:val="24"/>
          <w:szCs w:val="24"/>
        </w:rPr>
        <w:br/>
      </w:r>
      <w:r w:rsidRPr="006C5524">
        <w:rPr>
          <w:rFonts w:ascii="Times New Roman" w:hAnsi="Times New Roman"/>
          <w:sz w:val="24"/>
          <w:szCs w:val="24"/>
        </w:rPr>
        <w:t>do 7 dni od dnia otrzymania zgłoszenia.</w:t>
      </w:r>
    </w:p>
    <w:p w:rsidR="006C5524" w:rsidRPr="006C5524" w:rsidRDefault="006C5524" w:rsidP="006C5524">
      <w:pPr>
        <w:pStyle w:val="Akapitzlist"/>
        <w:numPr>
          <w:ilvl w:val="0"/>
          <w:numId w:val="10"/>
        </w:numPr>
        <w:autoSpaceDE w:val="0"/>
        <w:autoSpaceDN w:val="0"/>
        <w:adjustRightInd w:val="0"/>
        <w:spacing w:after="0" w:line="360" w:lineRule="auto"/>
        <w:jc w:val="both"/>
        <w:rPr>
          <w:rFonts w:ascii="Times New Roman" w:hAnsi="Times New Roman"/>
          <w:color w:val="000000"/>
          <w:sz w:val="24"/>
          <w:szCs w:val="24"/>
        </w:rPr>
      </w:pPr>
      <w:r w:rsidRPr="006C5524">
        <w:rPr>
          <w:rFonts w:ascii="Times New Roman" w:hAnsi="Times New Roman"/>
          <w:color w:val="000000"/>
          <w:sz w:val="24"/>
          <w:szCs w:val="24"/>
        </w:rPr>
        <w:t>Rejestracja zostanie przepro</w:t>
      </w:r>
      <w:r>
        <w:rPr>
          <w:rFonts w:ascii="Times New Roman" w:hAnsi="Times New Roman"/>
          <w:color w:val="000000"/>
          <w:sz w:val="24"/>
          <w:szCs w:val="24"/>
        </w:rPr>
        <w:t>wadzona w terminie podanym w harmonogramie stanowiącym załącznik nr 3 do Regulaminu</w:t>
      </w:r>
      <w:r w:rsidRPr="006C5524">
        <w:rPr>
          <w:rFonts w:ascii="Times New Roman" w:hAnsi="Times New Roman"/>
          <w:color w:val="000000"/>
          <w:sz w:val="24"/>
          <w:szCs w:val="24"/>
        </w:rPr>
        <w:t>.</w:t>
      </w:r>
    </w:p>
    <w:p w:rsidR="006C5524" w:rsidRPr="006C5524" w:rsidRDefault="006C5524" w:rsidP="006C5524">
      <w:pPr>
        <w:pStyle w:val="Akapitzlist"/>
        <w:numPr>
          <w:ilvl w:val="0"/>
          <w:numId w:val="10"/>
        </w:numPr>
        <w:autoSpaceDE w:val="0"/>
        <w:autoSpaceDN w:val="0"/>
        <w:adjustRightInd w:val="0"/>
        <w:spacing w:after="0" w:line="360" w:lineRule="auto"/>
        <w:jc w:val="both"/>
        <w:rPr>
          <w:rFonts w:ascii="Times New Roman" w:hAnsi="Times New Roman"/>
          <w:sz w:val="24"/>
          <w:szCs w:val="24"/>
        </w:rPr>
      </w:pPr>
      <w:r w:rsidRPr="006C5524">
        <w:rPr>
          <w:rFonts w:ascii="Times New Roman" w:hAnsi="Times New Roman"/>
          <w:color w:val="000000"/>
          <w:sz w:val="24"/>
          <w:szCs w:val="24"/>
        </w:rPr>
        <w:t xml:space="preserve">Kandydat do </w:t>
      </w:r>
      <w:r w:rsidRPr="006C5524">
        <w:rPr>
          <w:rFonts w:ascii="Times New Roman" w:hAnsi="Times New Roman"/>
          <w:sz w:val="24"/>
          <w:szCs w:val="24"/>
        </w:rPr>
        <w:t>Nagrody Rektora podczas rejestracji składa oświadczenia o treści:</w:t>
      </w:r>
    </w:p>
    <w:p w:rsidR="006C5524" w:rsidRPr="006C5524" w:rsidRDefault="006C5524" w:rsidP="006C5524">
      <w:pPr>
        <w:pStyle w:val="Akapitzlist"/>
        <w:numPr>
          <w:ilvl w:val="7"/>
          <w:numId w:val="11"/>
        </w:numPr>
        <w:autoSpaceDE w:val="0"/>
        <w:autoSpaceDN w:val="0"/>
        <w:adjustRightInd w:val="0"/>
        <w:spacing w:after="0" w:line="360" w:lineRule="auto"/>
        <w:jc w:val="both"/>
        <w:rPr>
          <w:rFonts w:ascii="Times New Roman" w:hAnsi="Times New Roman"/>
          <w:sz w:val="24"/>
          <w:szCs w:val="24"/>
        </w:rPr>
      </w:pPr>
      <w:r w:rsidRPr="006C5524">
        <w:rPr>
          <w:rFonts w:ascii="Times New Roman" w:hAnsi="Times New Roman"/>
          <w:sz w:val="24"/>
          <w:szCs w:val="24"/>
        </w:rPr>
        <w:t>Oświadczam, że podane</w:t>
      </w:r>
      <w:r w:rsidR="00055037">
        <w:rPr>
          <w:rFonts w:ascii="Times New Roman" w:hAnsi="Times New Roman"/>
          <w:sz w:val="24"/>
          <w:szCs w:val="24"/>
        </w:rPr>
        <w:t xml:space="preserve"> przeze mnie</w:t>
      </w:r>
      <w:r w:rsidRPr="006C5524">
        <w:rPr>
          <w:rFonts w:ascii="Times New Roman" w:hAnsi="Times New Roman"/>
          <w:sz w:val="24"/>
          <w:szCs w:val="24"/>
        </w:rPr>
        <w:t xml:space="preserve"> informacje i zaświadczenia </w:t>
      </w:r>
      <w:r w:rsidR="00055037">
        <w:rPr>
          <w:rFonts w:ascii="Times New Roman" w:hAnsi="Times New Roman"/>
          <w:sz w:val="24"/>
          <w:szCs w:val="24"/>
        </w:rPr>
        <w:t>s</w:t>
      </w:r>
      <w:r w:rsidRPr="006C5524">
        <w:rPr>
          <w:rFonts w:ascii="Times New Roman" w:hAnsi="Times New Roman"/>
          <w:sz w:val="24"/>
          <w:szCs w:val="24"/>
        </w:rPr>
        <w:t xml:space="preserve">ą zgodne ze stanem faktycznym. Wiadome mi jest, że fałszowanie dokumentów, poświadczenie </w:t>
      </w:r>
      <w:r w:rsidR="00055037">
        <w:rPr>
          <w:rFonts w:ascii="Times New Roman" w:hAnsi="Times New Roman"/>
          <w:sz w:val="24"/>
          <w:szCs w:val="24"/>
        </w:rPr>
        <w:t>nieprawdy, wyłudzenie poświadcza</w:t>
      </w:r>
      <w:r w:rsidRPr="006C5524">
        <w:rPr>
          <w:rFonts w:ascii="Times New Roman" w:hAnsi="Times New Roman"/>
          <w:sz w:val="24"/>
          <w:szCs w:val="24"/>
        </w:rPr>
        <w:t>nia nieprawdy i użycie dokumentu poświadczającego nieprawdę podlega odpowiedzialności karnej (art. 270 – 273 ustawy z dnia 6 czerwca 1997 r. – Kodeks karny, Dz. U. Nr 88, poz. 553 z późn. zm.).</w:t>
      </w:r>
    </w:p>
    <w:p w:rsidR="006C5524" w:rsidRPr="006C5524" w:rsidRDefault="006C5524" w:rsidP="006C5524">
      <w:pPr>
        <w:pStyle w:val="Akapitzlist"/>
        <w:numPr>
          <w:ilvl w:val="7"/>
          <w:numId w:val="11"/>
        </w:numPr>
        <w:autoSpaceDE w:val="0"/>
        <w:autoSpaceDN w:val="0"/>
        <w:adjustRightInd w:val="0"/>
        <w:spacing w:after="0" w:line="360" w:lineRule="auto"/>
        <w:jc w:val="both"/>
        <w:rPr>
          <w:rFonts w:ascii="Times New Roman" w:hAnsi="Times New Roman"/>
          <w:sz w:val="24"/>
          <w:szCs w:val="24"/>
        </w:rPr>
      </w:pPr>
      <w:r w:rsidRPr="006C5524">
        <w:rPr>
          <w:rFonts w:ascii="Times New Roman" w:hAnsi="Times New Roman"/>
          <w:sz w:val="24"/>
          <w:szCs w:val="24"/>
        </w:rPr>
        <w:t>Oświadczam, że wyrażam zgodę na przetwarzanie i wykorzystanie moich danych osobowych przez Uczelnię zgodnie z art. 6 ustawy z dnia 29 sierpnia 1997 r. o ochronie danych osobowych (Dz. U. z 1997 r. Nr 133 poz. 883 z późn. zm.). Przetwarzanie i wykorzystanie danych dotyczy wyłącznie działań informacyjnych w wypadku przyznania Nagrody Rektora.</w:t>
      </w:r>
    </w:p>
    <w:p w:rsidR="006C5524" w:rsidRPr="006C5524" w:rsidRDefault="006C5524" w:rsidP="006C5524">
      <w:pPr>
        <w:pStyle w:val="Akapitzlist"/>
        <w:numPr>
          <w:ilvl w:val="0"/>
          <w:numId w:val="10"/>
        </w:numPr>
        <w:autoSpaceDE w:val="0"/>
        <w:autoSpaceDN w:val="0"/>
        <w:adjustRightInd w:val="0"/>
        <w:spacing w:after="0" w:line="360" w:lineRule="auto"/>
        <w:jc w:val="both"/>
        <w:rPr>
          <w:rFonts w:ascii="Times New Roman" w:hAnsi="Times New Roman"/>
          <w:sz w:val="24"/>
          <w:szCs w:val="24"/>
        </w:rPr>
      </w:pPr>
      <w:r w:rsidRPr="006C5524">
        <w:rPr>
          <w:rFonts w:ascii="Times New Roman" w:hAnsi="Times New Roman"/>
          <w:sz w:val="24"/>
          <w:szCs w:val="24"/>
        </w:rPr>
        <w:lastRenderedPageBreak/>
        <w:t xml:space="preserve">Złożenie oświadczeń, o których mowa w § </w:t>
      </w:r>
      <w:r>
        <w:rPr>
          <w:rFonts w:ascii="Times New Roman" w:hAnsi="Times New Roman"/>
          <w:sz w:val="24"/>
          <w:szCs w:val="24"/>
        </w:rPr>
        <w:t>4</w:t>
      </w:r>
      <w:r w:rsidRPr="006C5524">
        <w:rPr>
          <w:rFonts w:ascii="Times New Roman" w:hAnsi="Times New Roman"/>
          <w:sz w:val="24"/>
          <w:szCs w:val="24"/>
        </w:rPr>
        <w:t xml:space="preserve"> ust. 4 Regulaminu, następuje w formie treści wiadomości przesłanej na adres zgłoszeniowy</w:t>
      </w:r>
      <w:r w:rsidR="003C750E">
        <w:rPr>
          <w:rFonts w:ascii="Times New Roman" w:hAnsi="Times New Roman"/>
          <w:sz w:val="24"/>
          <w:szCs w:val="24"/>
        </w:rPr>
        <w:t xml:space="preserve"> oraz w formie pisemnej wraz z dostarczeniem dokumentacji, o której mowa w § 5 ust. 1.</w:t>
      </w:r>
      <w:r w:rsidRPr="006C5524">
        <w:rPr>
          <w:rFonts w:ascii="Times New Roman" w:hAnsi="Times New Roman"/>
          <w:sz w:val="24"/>
          <w:szCs w:val="24"/>
        </w:rPr>
        <w:t xml:space="preserve"> Niezłożenie któregokolwiek z wymaganych oświadczeń jest równoznaczne z rezygnacją studenta z kandydowania do Nagrody Rektora.</w:t>
      </w:r>
    </w:p>
    <w:p w:rsidR="00B9519C" w:rsidRPr="00386C71" w:rsidRDefault="00B9519C" w:rsidP="00F01C55">
      <w:pPr>
        <w:pStyle w:val="Akapitzlist"/>
        <w:autoSpaceDE w:val="0"/>
        <w:autoSpaceDN w:val="0"/>
        <w:adjustRightInd w:val="0"/>
        <w:spacing w:after="0" w:line="360" w:lineRule="auto"/>
        <w:ind w:left="0"/>
        <w:jc w:val="both"/>
        <w:rPr>
          <w:rFonts w:ascii="Times New Roman" w:hAnsi="Times New Roman"/>
          <w:sz w:val="24"/>
          <w:szCs w:val="24"/>
        </w:rPr>
      </w:pPr>
    </w:p>
    <w:p w:rsidR="00345944" w:rsidRPr="00386C71" w:rsidRDefault="00F01C55" w:rsidP="00F01C55">
      <w:pPr>
        <w:pStyle w:val="Akapitzlist"/>
        <w:autoSpaceDE w:val="0"/>
        <w:autoSpaceDN w:val="0"/>
        <w:adjustRightInd w:val="0"/>
        <w:spacing w:after="0" w:line="360" w:lineRule="auto"/>
        <w:ind w:left="0"/>
        <w:jc w:val="center"/>
        <w:rPr>
          <w:rFonts w:ascii="Times New Roman" w:hAnsi="Times New Roman"/>
          <w:sz w:val="24"/>
          <w:szCs w:val="24"/>
        </w:rPr>
      </w:pPr>
      <w:r w:rsidRPr="00386C71">
        <w:rPr>
          <w:rFonts w:ascii="Times New Roman" w:hAnsi="Times New Roman"/>
          <w:b/>
          <w:bCs/>
          <w:sz w:val="24"/>
          <w:szCs w:val="24"/>
        </w:rPr>
        <w:t>§ 5</w:t>
      </w:r>
    </w:p>
    <w:p w:rsidR="00D25FDD" w:rsidRPr="00386C71" w:rsidRDefault="00D25FDD" w:rsidP="00F01C55">
      <w:pPr>
        <w:pStyle w:val="Akapitzlist"/>
        <w:autoSpaceDE w:val="0"/>
        <w:autoSpaceDN w:val="0"/>
        <w:adjustRightInd w:val="0"/>
        <w:spacing w:after="0" w:line="360" w:lineRule="auto"/>
        <w:ind w:left="0"/>
        <w:jc w:val="center"/>
        <w:rPr>
          <w:rFonts w:ascii="Times New Roman" w:hAnsi="Times New Roman"/>
          <w:sz w:val="24"/>
          <w:szCs w:val="24"/>
          <w:u w:val="single"/>
        </w:rPr>
      </w:pPr>
      <w:r w:rsidRPr="00386C71">
        <w:rPr>
          <w:rFonts w:ascii="Times New Roman" w:hAnsi="Times New Roman"/>
          <w:sz w:val="24"/>
          <w:szCs w:val="24"/>
          <w:u w:val="single"/>
        </w:rPr>
        <w:t>Potwierdzenie osiągnięć</w:t>
      </w:r>
    </w:p>
    <w:p w:rsidR="00D25FDD" w:rsidRPr="00386C71" w:rsidRDefault="00D25FDD" w:rsidP="00F01C55">
      <w:pPr>
        <w:pStyle w:val="Akapitzlist"/>
        <w:numPr>
          <w:ilvl w:val="0"/>
          <w:numId w:val="4"/>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 xml:space="preserve">Kandydat do Nagrody Rektora jest zobowiązany do dostarczenia pełnej dokumentacji potwierdzającej zgłoszone we wniosku osiągnięcia do Biura w terminie wskazanym w </w:t>
      </w:r>
      <w:r w:rsidRPr="009B0B23">
        <w:rPr>
          <w:rFonts w:ascii="Times New Roman" w:hAnsi="Times New Roman"/>
          <w:sz w:val="24"/>
          <w:szCs w:val="24"/>
        </w:rPr>
        <w:t>harmonogramie</w:t>
      </w:r>
      <w:r w:rsidR="004273D8">
        <w:rPr>
          <w:rFonts w:ascii="Times New Roman" w:hAnsi="Times New Roman"/>
          <w:sz w:val="24"/>
          <w:szCs w:val="24"/>
        </w:rPr>
        <w:t>,</w:t>
      </w:r>
      <w:r w:rsidRPr="009B0B23">
        <w:rPr>
          <w:rFonts w:ascii="Times New Roman" w:hAnsi="Times New Roman"/>
          <w:sz w:val="24"/>
          <w:szCs w:val="24"/>
        </w:rPr>
        <w:t xml:space="preserve">  o którym mowa w </w:t>
      </w:r>
      <w:r w:rsidRPr="009B0B23">
        <w:rPr>
          <w:rFonts w:ascii="Times New Roman" w:hAnsi="Times New Roman"/>
          <w:bCs/>
          <w:sz w:val="24"/>
          <w:szCs w:val="24"/>
        </w:rPr>
        <w:t>§ 1 ust. 5.</w:t>
      </w:r>
    </w:p>
    <w:p w:rsidR="00D25FDD" w:rsidRPr="00386C71" w:rsidRDefault="00D25FDD" w:rsidP="00F01C55">
      <w:pPr>
        <w:pStyle w:val="Akapitzlist"/>
        <w:numPr>
          <w:ilvl w:val="0"/>
          <w:numId w:val="4"/>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Dokumenty wpływające do Biura muszą być potwierdzone przez członka Zarządu lub upoważnionego członka Komisji. Dokumenty, które wpłynęły bez podpisu lub podpisane przez inną osobę uważa się za niedostarczone.</w:t>
      </w:r>
    </w:p>
    <w:p w:rsidR="00D25FDD" w:rsidRPr="00386C71" w:rsidRDefault="00D25FDD" w:rsidP="00F01C55">
      <w:pPr>
        <w:pStyle w:val="Akapitzlist"/>
        <w:numPr>
          <w:ilvl w:val="0"/>
          <w:numId w:val="4"/>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 xml:space="preserve">Brak potwierdzenia zgłoszonego osiągnięcia jest równoznaczny z pominięciem osiągnięcia podczas ustalania wyników. </w:t>
      </w:r>
    </w:p>
    <w:p w:rsidR="00D25FDD" w:rsidRPr="00386C71" w:rsidRDefault="00D25FDD" w:rsidP="00F01C55">
      <w:pPr>
        <w:pStyle w:val="Akapitzlist"/>
        <w:numPr>
          <w:ilvl w:val="0"/>
          <w:numId w:val="4"/>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Przedstawione zaświadczenia dostarcza się w formie kserokopii, która podlega zwrotowi na wniosek studenta. Treść zaświadczenia powinna zostać potwierdzona przez rektora, dziekana wydziału, kierownika jednostki organizacyjnej Uczelni (lub ich zastępców) albo przez innego pracownika Uczelni lub Zarząd. Potwierdzenie następuje przez złożenie podpisu jednej z wymienionych osób wraz z pieczęcią służbową.</w:t>
      </w:r>
    </w:p>
    <w:p w:rsidR="00DF5760" w:rsidRDefault="00DF5760" w:rsidP="00F01C55">
      <w:pPr>
        <w:pStyle w:val="Akapitzlist"/>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Szczeg</w:t>
      </w:r>
      <w:r w:rsidR="004273D8">
        <w:rPr>
          <w:rFonts w:ascii="Times New Roman" w:hAnsi="Times New Roman"/>
          <w:sz w:val="24"/>
          <w:szCs w:val="24"/>
        </w:rPr>
        <w:t>ółowe wytyczne, co do potwierdze</w:t>
      </w:r>
      <w:r>
        <w:rPr>
          <w:rFonts w:ascii="Times New Roman" w:hAnsi="Times New Roman"/>
          <w:sz w:val="24"/>
          <w:szCs w:val="24"/>
        </w:rPr>
        <w:t>nia osiągnięć, z</w:t>
      </w:r>
      <w:r w:rsidR="004273D8">
        <w:rPr>
          <w:rFonts w:ascii="Times New Roman" w:hAnsi="Times New Roman"/>
          <w:sz w:val="24"/>
          <w:szCs w:val="24"/>
        </w:rPr>
        <w:t>a</w:t>
      </w:r>
      <w:r>
        <w:rPr>
          <w:rFonts w:ascii="Times New Roman" w:hAnsi="Times New Roman"/>
          <w:sz w:val="24"/>
          <w:szCs w:val="24"/>
        </w:rPr>
        <w:t xml:space="preserve">warte są w kryteriach opisowych, które stanowią załącznik nr 2 do Regulaminu. </w:t>
      </w:r>
    </w:p>
    <w:p w:rsidR="00D25FDD" w:rsidRPr="00386C71" w:rsidRDefault="004273D8" w:rsidP="00F01C55">
      <w:pPr>
        <w:pStyle w:val="Akapitzlist"/>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 przypadku</w:t>
      </w:r>
      <w:r w:rsidR="00D25FDD" w:rsidRPr="00386C71">
        <w:rPr>
          <w:rFonts w:ascii="Times New Roman" w:hAnsi="Times New Roman"/>
          <w:sz w:val="24"/>
          <w:szCs w:val="24"/>
        </w:rPr>
        <w:t xml:space="preserve"> wątpliwości komisji, kandydat do Nagrody Rektora ma obowiązek przedstawić oryginały przedłożonych zaświadczeń. Oryginalne zaświadczenie podlega zwrotowi na wniosek studenta.</w:t>
      </w:r>
    </w:p>
    <w:p w:rsidR="00E728CA" w:rsidRPr="00386C71" w:rsidRDefault="00D25FDD" w:rsidP="00F01C55">
      <w:pPr>
        <w:pStyle w:val="Akapitzlist"/>
        <w:numPr>
          <w:ilvl w:val="0"/>
          <w:numId w:val="4"/>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W przypadku wystąpienia wątpliwości</w:t>
      </w:r>
      <w:r w:rsidR="004273D8">
        <w:rPr>
          <w:rFonts w:ascii="Times New Roman" w:hAnsi="Times New Roman"/>
          <w:sz w:val="24"/>
          <w:szCs w:val="24"/>
        </w:rPr>
        <w:t>,</w:t>
      </w:r>
      <w:r w:rsidRPr="00386C71">
        <w:rPr>
          <w:rFonts w:ascii="Times New Roman" w:hAnsi="Times New Roman"/>
          <w:sz w:val="24"/>
          <w:szCs w:val="24"/>
        </w:rPr>
        <w:t xml:space="preserve"> Rektor lub Przewodniczący </w:t>
      </w:r>
      <w:r w:rsidR="00E728CA" w:rsidRPr="00386C71">
        <w:rPr>
          <w:rFonts w:ascii="Times New Roman" w:hAnsi="Times New Roman"/>
          <w:sz w:val="24"/>
          <w:szCs w:val="24"/>
        </w:rPr>
        <w:t>K</w:t>
      </w:r>
      <w:r w:rsidRPr="00386C71">
        <w:rPr>
          <w:rFonts w:ascii="Times New Roman" w:hAnsi="Times New Roman"/>
          <w:sz w:val="24"/>
          <w:szCs w:val="24"/>
        </w:rPr>
        <w:t>omisji może wezwać kandydata do złożenia wyjaśnień przed członkami komisji</w:t>
      </w:r>
      <w:r w:rsidR="004273D8">
        <w:rPr>
          <w:rFonts w:ascii="Times New Roman" w:hAnsi="Times New Roman"/>
          <w:sz w:val="24"/>
          <w:szCs w:val="24"/>
        </w:rPr>
        <w:t>.</w:t>
      </w:r>
      <w:r w:rsidRPr="00386C71">
        <w:rPr>
          <w:rFonts w:ascii="Times New Roman" w:hAnsi="Times New Roman"/>
          <w:sz w:val="24"/>
          <w:szCs w:val="24"/>
        </w:rPr>
        <w:t xml:space="preserve"> </w:t>
      </w:r>
    </w:p>
    <w:p w:rsidR="00F01C55" w:rsidRPr="00386C71" w:rsidRDefault="00F01C55" w:rsidP="00F01C55">
      <w:pPr>
        <w:pStyle w:val="Akapitzlist"/>
        <w:autoSpaceDE w:val="0"/>
        <w:autoSpaceDN w:val="0"/>
        <w:adjustRightInd w:val="0"/>
        <w:spacing w:after="0" w:line="360" w:lineRule="auto"/>
        <w:ind w:left="0"/>
        <w:jc w:val="center"/>
        <w:rPr>
          <w:rFonts w:ascii="Times New Roman" w:hAnsi="Times New Roman"/>
          <w:b/>
          <w:bCs/>
          <w:sz w:val="24"/>
          <w:szCs w:val="24"/>
        </w:rPr>
      </w:pPr>
    </w:p>
    <w:p w:rsidR="00D25FDD" w:rsidRPr="00386C71" w:rsidRDefault="00F01C55" w:rsidP="00F01C55">
      <w:pPr>
        <w:pStyle w:val="Akapitzlist"/>
        <w:autoSpaceDE w:val="0"/>
        <w:autoSpaceDN w:val="0"/>
        <w:adjustRightInd w:val="0"/>
        <w:spacing w:after="0" w:line="360" w:lineRule="auto"/>
        <w:ind w:left="0"/>
        <w:jc w:val="center"/>
        <w:rPr>
          <w:rFonts w:ascii="Times New Roman" w:hAnsi="Times New Roman"/>
          <w:sz w:val="24"/>
          <w:szCs w:val="24"/>
        </w:rPr>
      </w:pPr>
      <w:r w:rsidRPr="00386C71">
        <w:rPr>
          <w:rFonts w:ascii="Times New Roman" w:hAnsi="Times New Roman"/>
          <w:b/>
          <w:bCs/>
          <w:sz w:val="24"/>
          <w:szCs w:val="24"/>
        </w:rPr>
        <w:t>§ 6</w:t>
      </w:r>
    </w:p>
    <w:p w:rsidR="00E728CA" w:rsidRPr="00386C71" w:rsidRDefault="00E728CA" w:rsidP="00F01C55">
      <w:pPr>
        <w:pStyle w:val="Akapitzlist"/>
        <w:autoSpaceDE w:val="0"/>
        <w:autoSpaceDN w:val="0"/>
        <w:adjustRightInd w:val="0"/>
        <w:spacing w:after="0" w:line="360" w:lineRule="auto"/>
        <w:ind w:left="0"/>
        <w:jc w:val="center"/>
        <w:rPr>
          <w:rFonts w:ascii="Times New Roman" w:hAnsi="Times New Roman"/>
          <w:sz w:val="24"/>
          <w:szCs w:val="24"/>
          <w:u w:val="single"/>
        </w:rPr>
      </w:pPr>
      <w:r w:rsidRPr="00386C71">
        <w:rPr>
          <w:rFonts w:ascii="Times New Roman" w:hAnsi="Times New Roman"/>
          <w:sz w:val="24"/>
          <w:szCs w:val="24"/>
          <w:u w:val="single"/>
        </w:rPr>
        <w:t>Punktacja</w:t>
      </w:r>
    </w:p>
    <w:p w:rsidR="00E728CA" w:rsidRPr="00386C71" w:rsidRDefault="00E728CA" w:rsidP="00F01C55">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Za aktywną pracę na rzecz środowiska akademickiego można otrzymać maksymalnie 200</w:t>
      </w:r>
      <w:r w:rsidRPr="00386C71">
        <w:rPr>
          <w:rFonts w:ascii="Times New Roman" w:hAnsi="Times New Roman"/>
          <w:b/>
          <w:sz w:val="24"/>
          <w:szCs w:val="24"/>
        </w:rPr>
        <w:t xml:space="preserve"> </w:t>
      </w:r>
      <w:r w:rsidRPr="00386C71">
        <w:rPr>
          <w:rFonts w:ascii="Times New Roman" w:hAnsi="Times New Roman"/>
          <w:sz w:val="24"/>
          <w:szCs w:val="24"/>
        </w:rPr>
        <w:t>punktów.</w:t>
      </w:r>
    </w:p>
    <w:p w:rsidR="00E728CA" w:rsidRPr="00386C71" w:rsidRDefault="00E728CA" w:rsidP="00F01C55">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lastRenderedPageBreak/>
        <w:t>Punkty z poszczególnych pozycji są sumowane, a wynik końcowy jest podstawą do określenia miejsca kandydata na liście rankingowej kandydatów do Nagrody Rektora.</w:t>
      </w:r>
    </w:p>
    <w:p w:rsidR="00E728CA" w:rsidRPr="00386C71" w:rsidRDefault="00E728CA" w:rsidP="00F01C55">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 xml:space="preserve">Działalność zawarta w kryteriach do Stypendium Rektora </w:t>
      </w:r>
      <w:r w:rsidRPr="00386C71">
        <w:rPr>
          <w:rFonts w:ascii="Times New Roman" w:hAnsi="Times New Roman"/>
          <w:sz w:val="24"/>
          <w:szCs w:val="24"/>
          <w:u w:val="single"/>
        </w:rPr>
        <w:t>nie jest</w:t>
      </w:r>
      <w:r w:rsidRPr="00386C71">
        <w:rPr>
          <w:rFonts w:ascii="Times New Roman" w:hAnsi="Times New Roman"/>
          <w:sz w:val="24"/>
          <w:szCs w:val="24"/>
        </w:rPr>
        <w:t xml:space="preserve"> brana pod uwagę przy kryteriach do Nagrody Rektora. Wpisanie we wniosku działalności uprzednio wpisanej do wniosku o Stypendium Rektora skutkuje brakiem punktów za to osiągnięcie. </w:t>
      </w:r>
    </w:p>
    <w:p w:rsidR="00E728CA" w:rsidRPr="00386C71" w:rsidRDefault="00E728CA" w:rsidP="00F01C55">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Każda dodatkowa (uwzględniona we wniosku) działalność nie wpływa na przekroczenie puli maksymalnej w danej pozycji, lecz brana jest pod uwagę w pozycji w rankingu w sytuacji równej liczby punktów.</w:t>
      </w:r>
    </w:p>
    <w:p w:rsidR="00E728CA" w:rsidRPr="00386C71" w:rsidRDefault="00E728CA" w:rsidP="00F01C55">
      <w:pPr>
        <w:autoSpaceDE w:val="0"/>
        <w:autoSpaceDN w:val="0"/>
        <w:adjustRightInd w:val="0"/>
        <w:spacing w:after="0" w:line="360" w:lineRule="auto"/>
        <w:ind w:left="426"/>
        <w:jc w:val="both"/>
        <w:rPr>
          <w:rFonts w:ascii="Times New Roman" w:hAnsi="Times New Roman" w:cs="Times New Roman"/>
          <w:sz w:val="24"/>
          <w:szCs w:val="24"/>
        </w:rPr>
      </w:pPr>
    </w:p>
    <w:p w:rsidR="00E728CA" w:rsidRPr="00386C71" w:rsidRDefault="00F01C55" w:rsidP="00F01C55">
      <w:pPr>
        <w:autoSpaceDE w:val="0"/>
        <w:autoSpaceDN w:val="0"/>
        <w:adjustRightInd w:val="0"/>
        <w:spacing w:after="0" w:line="360" w:lineRule="auto"/>
        <w:jc w:val="center"/>
        <w:rPr>
          <w:rFonts w:ascii="Times New Roman" w:hAnsi="Times New Roman" w:cs="Times New Roman"/>
          <w:sz w:val="24"/>
          <w:szCs w:val="24"/>
        </w:rPr>
      </w:pPr>
      <w:r w:rsidRPr="00386C71">
        <w:rPr>
          <w:rFonts w:ascii="Times New Roman" w:hAnsi="Times New Roman" w:cs="Times New Roman"/>
          <w:b/>
          <w:bCs/>
          <w:sz w:val="24"/>
          <w:szCs w:val="24"/>
        </w:rPr>
        <w:t>§ 7</w:t>
      </w:r>
    </w:p>
    <w:p w:rsidR="00E728CA" w:rsidRPr="00386C71" w:rsidRDefault="00E728CA" w:rsidP="00F01C55">
      <w:pPr>
        <w:autoSpaceDE w:val="0"/>
        <w:autoSpaceDN w:val="0"/>
        <w:adjustRightInd w:val="0"/>
        <w:spacing w:after="0" w:line="360" w:lineRule="auto"/>
        <w:jc w:val="center"/>
        <w:rPr>
          <w:rFonts w:ascii="Times New Roman" w:hAnsi="Times New Roman" w:cs="Times New Roman"/>
          <w:sz w:val="24"/>
          <w:szCs w:val="24"/>
          <w:u w:val="single"/>
        </w:rPr>
      </w:pPr>
      <w:r w:rsidRPr="00386C71">
        <w:rPr>
          <w:rFonts w:ascii="Times New Roman" w:hAnsi="Times New Roman" w:cs="Times New Roman"/>
          <w:sz w:val="24"/>
          <w:szCs w:val="24"/>
          <w:u w:val="single"/>
        </w:rPr>
        <w:t>Lista poglądowa</w:t>
      </w:r>
    </w:p>
    <w:p w:rsidR="00E728CA" w:rsidRPr="00386C71" w:rsidRDefault="00E728CA" w:rsidP="00386C71">
      <w:pPr>
        <w:autoSpaceDE w:val="0"/>
        <w:autoSpaceDN w:val="0"/>
        <w:adjustRightInd w:val="0"/>
        <w:spacing w:after="0" w:line="360" w:lineRule="auto"/>
        <w:jc w:val="both"/>
        <w:rPr>
          <w:rFonts w:ascii="Times New Roman" w:hAnsi="Times New Roman" w:cs="Times New Roman"/>
          <w:sz w:val="24"/>
          <w:szCs w:val="24"/>
        </w:rPr>
      </w:pPr>
      <w:r w:rsidRPr="00386C71">
        <w:rPr>
          <w:rFonts w:ascii="Times New Roman" w:hAnsi="Times New Roman" w:cs="Times New Roman"/>
          <w:sz w:val="24"/>
          <w:szCs w:val="24"/>
        </w:rPr>
        <w:t>Po wer</w:t>
      </w:r>
      <w:r w:rsidR="00386C71" w:rsidRPr="00386C71">
        <w:rPr>
          <w:rFonts w:ascii="Times New Roman" w:hAnsi="Times New Roman" w:cs="Times New Roman"/>
          <w:sz w:val="24"/>
          <w:szCs w:val="24"/>
        </w:rPr>
        <w:t>yfikacji wniosków przez Komisję</w:t>
      </w:r>
      <w:r w:rsidR="004273D8">
        <w:rPr>
          <w:rFonts w:ascii="Times New Roman" w:hAnsi="Times New Roman" w:cs="Times New Roman"/>
          <w:sz w:val="24"/>
          <w:szCs w:val="24"/>
        </w:rPr>
        <w:t>,</w:t>
      </w:r>
      <w:r w:rsidRPr="00386C71">
        <w:rPr>
          <w:rFonts w:ascii="Times New Roman" w:hAnsi="Times New Roman" w:cs="Times New Roman"/>
          <w:sz w:val="24"/>
          <w:szCs w:val="24"/>
        </w:rPr>
        <w:t xml:space="preserve"> Przewodniczący Komisji przedstawia Rektorowi poglądową listę rankingową. Poglądowa lista rankingowa może ulec zmiani</w:t>
      </w:r>
      <w:r w:rsidR="00386C71" w:rsidRPr="00386C71">
        <w:rPr>
          <w:rFonts w:ascii="Times New Roman" w:hAnsi="Times New Roman" w:cs="Times New Roman"/>
          <w:sz w:val="24"/>
          <w:szCs w:val="24"/>
        </w:rPr>
        <w:t xml:space="preserve">e w wyniku uwzględnienia odwołań, o których mowa w </w:t>
      </w:r>
      <w:r w:rsidR="00386C71" w:rsidRPr="00C6510A">
        <w:rPr>
          <w:rFonts w:ascii="Times New Roman" w:hAnsi="Times New Roman" w:cs="Times New Roman"/>
          <w:bCs/>
          <w:sz w:val="24"/>
          <w:szCs w:val="24"/>
        </w:rPr>
        <w:t>§</w:t>
      </w:r>
      <w:r w:rsidR="00386C71" w:rsidRPr="00C6510A">
        <w:rPr>
          <w:rFonts w:ascii="Times New Roman" w:hAnsi="Times New Roman"/>
          <w:bCs/>
          <w:sz w:val="24"/>
          <w:szCs w:val="24"/>
        </w:rPr>
        <w:t xml:space="preserve"> 8</w:t>
      </w:r>
      <w:r w:rsidR="00386C71" w:rsidRPr="00386C71">
        <w:rPr>
          <w:rFonts w:ascii="Times New Roman" w:hAnsi="Times New Roman"/>
          <w:b/>
          <w:bCs/>
          <w:sz w:val="24"/>
          <w:szCs w:val="24"/>
        </w:rPr>
        <w:t>.</w:t>
      </w:r>
    </w:p>
    <w:p w:rsidR="00E728CA" w:rsidRPr="00386C71" w:rsidRDefault="00E728CA" w:rsidP="00F01C55">
      <w:pPr>
        <w:autoSpaceDE w:val="0"/>
        <w:autoSpaceDN w:val="0"/>
        <w:adjustRightInd w:val="0"/>
        <w:spacing w:after="0" w:line="360" w:lineRule="auto"/>
        <w:jc w:val="both"/>
        <w:rPr>
          <w:rFonts w:ascii="Times New Roman" w:hAnsi="Times New Roman" w:cs="Times New Roman"/>
          <w:sz w:val="24"/>
          <w:szCs w:val="24"/>
        </w:rPr>
      </w:pPr>
    </w:p>
    <w:p w:rsidR="00E728CA" w:rsidRPr="00386C71" w:rsidRDefault="00F01C55" w:rsidP="00F01C55">
      <w:pPr>
        <w:autoSpaceDE w:val="0"/>
        <w:autoSpaceDN w:val="0"/>
        <w:adjustRightInd w:val="0"/>
        <w:spacing w:after="0" w:line="360" w:lineRule="auto"/>
        <w:jc w:val="center"/>
        <w:rPr>
          <w:rFonts w:ascii="Times New Roman" w:hAnsi="Times New Roman" w:cs="Times New Roman"/>
          <w:sz w:val="24"/>
          <w:szCs w:val="24"/>
        </w:rPr>
      </w:pPr>
      <w:r w:rsidRPr="00386C71">
        <w:rPr>
          <w:rFonts w:ascii="Times New Roman" w:hAnsi="Times New Roman" w:cs="Times New Roman"/>
          <w:b/>
          <w:bCs/>
          <w:sz w:val="24"/>
          <w:szCs w:val="24"/>
        </w:rPr>
        <w:t>§ 8</w:t>
      </w:r>
    </w:p>
    <w:p w:rsidR="00E728CA" w:rsidRPr="00386C71" w:rsidRDefault="00E728CA" w:rsidP="00F01C55">
      <w:pPr>
        <w:autoSpaceDE w:val="0"/>
        <w:autoSpaceDN w:val="0"/>
        <w:adjustRightInd w:val="0"/>
        <w:spacing w:after="0" w:line="360" w:lineRule="auto"/>
        <w:jc w:val="center"/>
        <w:rPr>
          <w:rFonts w:ascii="Times New Roman" w:hAnsi="Times New Roman" w:cs="Times New Roman"/>
          <w:sz w:val="24"/>
          <w:szCs w:val="24"/>
          <w:u w:val="single"/>
        </w:rPr>
      </w:pPr>
      <w:r w:rsidRPr="00386C71">
        <w:rPr>
          <w:rFonts w:ascii="Times New Roman" w:hAnsi="Times New Roman" w:cs="Times New Roman"/>
          <w:sz w:val="24"/>
          <w:szCs w:val="24"/>
          <w:u w:val="single"/>
        </w:rPr>
        <w:t xml:space="preserve">Odwołanie od decyzji </w:t>
      </w:r>
      <w:r w:rsidR="00386C71" w:rsidRPr="00386C71">
        <w:rPr>
          <w:rFonts w:ascii="Times New Roman" w:hAnsi="Times New Roman" w:cs="Times New Roman"/>
          <w:sz w:val="24"/>
          <w:szCs w:val="24"/>
          <w:u w:val="single"/>
        </w:rPr>
        <w:t>K</w:t>
      </w:r>
      <w:r w:rsidRPr="00386C71">
        <w:rPr>
          <w:rFonts w:ascii="Times New Roman" w:hAnsi="Times New Roman" w:cs="Times New Roman"/>
          <w:sz w:val="24"/>
          <w:szCs w:val="24"/>
          <w:u w:val="single"/>
        </w:rPr>
        <w:t>omisji</w:t>
      </w:r>
    </w:p>
    <w:p w:rsidR="00E728CA" w:rsidRPr="00386C71" w:rsidRDefault="00E728CA" w:rsidP="00F01C55">
      <w:pPr>
        <w:pStyle w:val="Akapitzlist"/>
        <w:numPr>
          <w:ilvl w:val="0"/>
          <w:numId w:val="8"/>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 xml:space="preserve">Kandydat, który nie zgadza się z decyzją Komisji, może wnieść odwołanie od decyzji </w:t>
      </w:r>
      <w:r w:rsidR="00386C71" w:rsidRPr="00386C71">
        <w:rPr>
          <w:rFonts w:ascii="Times New Roman" w:hAnsi="Times New Roman"/>
          <w:sz w:val="24"/>
          <w:szCs w:val="24"/>
        </w:rPr>
        <w:t>K</w:t>
      </w:r>
      <w:r w:rsidRPr="00386C71">
        <w:rPr>
          <w:rFonts w:ascii="Times New Roman" w:hAnsi="Times New Roman"/>
          <w:sz w:val="24"/>
          <w:szCs w:val="24"/>
        </w:rPr>
        <w:t>omisji do Rektora w terminie 7 dni od daty ogłoszenia poglądowej listy rankingowej na</w:t>
      </w:r>
      <w:r w:rsidR="00386C71" w:rsidRPr="00386C71">
        <w:rPr>
          <w:rFonts w:ascii="Times New Roman" w:hAnsi="Times New Roman"/>
          <w:sz w:val="24"/>
          <w:szCs w:val="24"/>
        </w:rPr>
        <w:t xml:space="preserve"> stronie Samorządu </w:t>
      </w:r>
      <w:r w:rsidR="00386C71" w:rsidRPr="00386C71">
        <w:rPr>
          <w:rFonts w:ascii="Times New Roman" w:hAnsi="Times New Roman"/>
          <w:color w:val="000000"/>
          <w:sz w:val="24"/>
          <w:szCs w:val="24"/>
        </w:rPr>
        <w:t>(</w:t>
      </w:r>
      <w:hyperlink r:id="rId8" w:history="1">
        <w:r w:rsidR="00386C71" w:rsidRPr="00386C71">
          <w:rPr>
            <w:rStyle w:val="Hipercze"/>
            <w:rFonts w:ascii="Times New Roman" w:hAnsi="Times New Roman"/>
            <w:sz w:val="24"/>
            <w:szCs w:val="24"/>
          </w:rPr>
          <w:t>http://www.samorzad.uni.opole.pl/</w:t>
        </w:r>
      </w:hyperlink>
      <w:r w:rsidR="00386C71" w:rsidRPr="00386C71">
        <w:rPr>
          <w:rStyle w:val="Hipercze"/>
          <w:rFonts w:ascii="Times New Roman" w:hAnsi="Times New Roman"/>
          <w:sz w:val="24"/>
          <w:szCs w:val="24"/>
        </w:rPr>
        <w:t>).</w:t>
      </w:r>
    </w:p>
    <w:p w:rsidR="00E728CA" w:rsidRPr="00386C71" w:rsidRDefault="00E728CA" w:rsidP="00F01C55">
      <w:pPr>
        <w:pStyle w:val="Akapitzlist"/>
        <w:numPr>
          <w:ilvl w:val="0"/>
          <w:numId w:val="8"/>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Odwołania dotyczące nieprawidłowego wpisania danych przy rejestracji będą rozpatrywane negatywnie.</w:t>
      </w:r>
    </w:p>
    <w:p w:rsidR="00E728CA" w:rsidRPr="00386C71" w:rsidRDefault="00E728CA" w:rsidP="00F01C55">
      <w:pPr>
        <w:autoSpaceDE w:val="0"/>
        <w:autoSpaceDN w:val="0"/>
        <w:adjustRightInd w:val="0"/>
        <w:spacing w:after="0" w:line="360" w:lineRule="auto"/>
        <w:jc w:val="both"/>
        <w:rPr>
          <w:rFonts w:ascii="Times New Roman" w:hAnsi="Times New Roman" w:cs="Times New Roman"/>
          <w:sz w:val="24"/>
          <w:szCs w:val="24"/>
        </w:rPr>
      </w:pPr>
    </w:p>
    <w:p w:rsidR="00E728CA" w:rsidRPr="00386C71" w:rsidRDefault="00F01C55" w:rsidP="00F01C55">
      <w:pPr>
        <w:autoSpaceDE w:val="0"/>
        <w:autoSpaceDN w:val="0"/>
        <w:adjustRightInd w:val="0"/>
        <w:spacing w:after="0" w:line="360" w:lineRule="auto"/>
        <w:jc w:val="center"/>
        <w:rPr>
          <w:rFonts w:ascii="Times New Roman" w:hAnsi="Times New Roman" w:cs="Times New Roman"/>
          <w:sz w:val="24"/>
          <w:szCs w:val="24"/>
        </w:rPr>
      </w:pPr>
      <w:r w:rsidRPr="00386C71">
        <w:rPr>
          <w:rFonts w:ascii="Times New Roman" w:hAnsi="Times New Roman" w:cs="Times New Roman"/>
          <w:b/>
          <w:bCs/>
          <w:sz w:val="24"/>
          <w:szCs w:val="24"/>
        </w:rPr>
        <w:t>§ 9</w:t>
      </w:r>
    </w:p>
    <w:p w:rsidR="00E728CA" w:rsidRPr="00386C71" w:rsidRDefault="00E728CA" w:rsidP="00F01C55">
      <w:pPr>
        <w:autoSpaceDE w:val="0"/>
        <w:autoSpaceDN w:val="0"/>
        <w:adjustRightInd w:val="0"/>
        <w:spacing w:after="0" w:line="360" w:lineRule="auto"/>
        <w:jc w:val="center"/>
        <w:rPr>
          <w:rFonts w:ascii="Times New Roman" w:hAnsi="Times New Roman" w:cs="Times New Roman"/>
          <w:sz w:val="24"/>
          <w:szCs w:val="24"/>
          <w:u w:val="single"/>
        </w:rPr>
      </w:pPr>
      <w:r w:rsidRPr="00386C71">
        <w:rPr>
          <w:rFonts w:ascii="Times New Roman" w:hAnsi="Times New Roman" w:cs="Times New Roman"/>
          <w:sz w:val="24"/>
          <w:szCs w:val="24"/>
          <w:u w:val="single"/>
        </w:rPr>
        <w:t>Przyznanie Nagrody Rektora</w:t>
      </w:r>
    </w:p>
    <w:p w:rsidR="00E728CA" w:rsidRPr="00386C71" w:rsidRDefault="00E728CA" w:rsidP="00F01C55">
      <w:pPr>
        <w:pStyle w:val="Akapitzlist"/>
        <w:numPr>
          <w:ilvl w:val="0"/>
          <w:numId w:val="6"/>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Po weryfikacji odwołań</w:t>
      </w:r>
      <w:r w:rsidR="004273D8">
        <w:rPr>
          <w:rFonts w:ascii="Times New Roman" w:hAnsi="Times New Roman"/>
          <w:sz w:val="24"/>
          <w:szCs w:val="24"/>
        </w:rPr>
        <w:t>,</w:t>
      </w:r>
      <w:r w:rsidRPr="00386C71">
        <w:rPr>
          <w:rFonts w:ascii="Times New Roman" w:hAnsi="Times New Roman"/>
          <w:sz w:val="24"/>
          <w:szCs w:val="24"/>
        </w:rPr>
        <w:t xml:space="preserve"> o których mowa w</w:t>
      </w:r>
      <w:r w:rsidR="00386C71" w:rsidRPr="00386C71">
        <w:rPr>
          <w:rFonts w:ascii="Times New Roman" w:hAnsi="Times New Roman"/>
          <w:sz w:val="24"/>
          <w:szCs w:val="24"/>
        </w:rPr>
        <w:t xml:space="preserve"> </w:t>
      </w:r>
      <w:r w:rsidR="00386C71" w:rsidRPr="00C6510A">
        <w:rPr>
          <w:rFonts w:ascii="Times New Roman" w:hAnsi="Times New Roman"/>
          <w:bCs/>
          <w:sz w:val="24"/>
          <w:szCs w:val="24"/>
        </w:rPr>
        <w:t>§ 8</w:t>
      </w:r>
      <w:r w:rsidRPr="00386C71">
        <w:rPr>
          <w:rFonts w:ascii="Times New Roman" w:hAnsi="Times New Roman"/>
          <w:sz w:val="24"/>
          <w:szCs w:val="24"/>
        </w:rPr>
        <w:t>, lista rankingowa z</w:t>
      </w:r>
      <w:r w:rsidR="00386C71" w:rsidRPr="00386C71">
        <w:rPr>
          <w:rFonts w:ascii="Times New Roman" w:hAnsi="Times New Roman"/>
          <w:sz w:val="24"/>
          <w:szCs w:val="24"/>
        </w:rPr>
        <w:t xml:space="preserve">ostanie przedstawiona Rektorowi przez Przewodniczącego Komisji. </w:t>
      </w:r>
    </w:p>
    <w:p w:rsidR="00E728CA" w:rsidRPr="00386C71" w:rsidRDefault="00E728CA" w:rsidP="00F01C55">
      <w:pPr>
        <w:pStyle w:val="Akapitzlist"/>
        <w:numPr>
          <w:ilvl w:val="0"/>
          <w:numId w:val="6"/>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Możliwe jest uzyskanie Nagrody Rektora przez wskazanie studenta przez Przewodn</w:t>
      </w:r>
      <w:r w:rsidR="00386C71" w:rsidRPr="00386C71">
        <w:rPr>
          <w:rFonts w:ascii="Times New Roman" w:hAnsi="Times New Roman"/>
          <w:sz w:val="24"/>
          <w:szCs w:val="24"/>
        </w:rPr>
        <w:t xml:space="preserve">iczącego Samorządu </w:t>
      </w:r>
      <w:r w:rsidRPr="00386C71">
        <w:rPr>
          <w:rFonts w:ascii="Times New Roman" w:hAnsi="Times New Roman"/>
          <w:sz w:val="24"/>
          <w:szCs w:val="24"/>
        </w:rPr>
        <w:t>w porozumieniu z Rektorem.</w:t>
      </w:r>
    </w:p>
    <w:p w:rsidR="00E728CA" w:rsidRPr="00386C71" w:rsidRDefault="00E728CA" w:rsidP="00F01C55">
      <w:pPr>
        <w:pStyle w:val="Akapitzlist"/>
        <w:numPr>
          <w:ilvl w:val="0"/>
          <w:numId w:val="6"/>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Ostateczną decyzję o przyznaniu Nagrody Rektora podejmuje Rektor.</w:t>
      </w:r>
    </w:p>
    <w:p w:rsidR="00E728CA" w:rsidRPr="00386C71" w:rsidRDefault="00E728CA" w:rsidP="00F01C55">
      <w:pPr>
        <w:pStyle w:val="Akapitzlist"/>
        <w:numPr>
          <w:ilvl w:val="0"/>
          <w:numId w:val="6"/>
        </w:numPr>
        <w:autoSpaceDE w:val="0"/>
        <w:autoSpaceDN w:val="0"/>
        <w:adjustRightInd w:val="0"/>
        <w:spacing w:after="0" w:line="360" w:lineRule="auto"/>
        <w:jc w:val="both"/>
        <w:rPr>
          <w:rFonts w:ascii="Times New Roman" w:hAnsi="Times New Roman"/>
          <w:sz w:val="24"/>
          <w:szCs w:val="24"/>
        </w:rPr>
      </w:pPr>
      <w:r w:rsidRPr="00386C71">
        <w:rPr>
          <w:rFonts w:ascii="Times New Roman" w:hAnsi="Times New Roman"/>
          <w:sz w:val="24"/>
          <w:szCs w:val="24"/>
        </w:rPr>
        <w:t>O ter</w:t>
      </w:r>
      <w:r w:rsidR="004273D8">
        <w:rPr>
          <w:rFonts w:ascii="Times New Roman" w:hAnsi="Times New Roman"/>
          <w:sz w:val="24"/>
          <w:szCs w:val="24"/>
        </w:rPr>
        <w:t>minie wręczenia Nagrody Rektora</w:t>
      </w:r>
      <w:r w:rsidRPr="00386C71">
        <w:rPr>
          <w:rFonts w:ascii="Times New Roman" w:hAnsi="Times New Roman"/>
          <w:sz w:val="24"/>
          <w:szCs w:val="24"/>
        </w:rPr>
        <w:t xml:space="preserve"> Zarząd poinformuje w oświadczeniu podanym na stronie internetowej Samorządu Studenckiego (</w:t>
      </w:r>
      <w:hyperlink r:id="rId9" w:history="1">
        <w:r w:rsidRPr="00386C71">
          <w:rPr>
            <w:rStyle w:val="Hipercze"/>
            <w:rFonts w:ascii="Times New Roman" w:hAnsi="Times New Roman"/>
            <w:sz w:val="24"/>
            <w:szCs w:val="24"/>
          </w:rPr>
          <w:t>http://www.samorzad.uni.opole.pl/</w:t>
        </w:r>
      </w:hyperlink>
      <w:r w:rsidRPr="00386C71">
        <w:rPr>
          <w:rFonts w:ascii="Times New Roman" w:hAnsi="Times New Roman"/>
          <w:color w:val="0000FF"/>
          <w:sz w:val="24"/>
          <w:szCs w:val="24"/>
        </w:rPr>
        <w:t>)</w:t>
      </w:r>
      <w:r w:rsidR="00386C71" w:rsidRPr="00386C71">
        <w:rPr>
          <w:rFonts w:ascii="Times New Roman" w:hAnsi="Times New Roman"/>
          <w:sz w:val="24"/>
          <w:szCs w:val="24"/>
        </w:rPr>
        <w:t xml:space="preserve"> oraz drogą mailową na podany podczas rejestracji adres e-mail. </w:t>
      </w:r>
    </w:p>
    <w:p w:rsidR="00E728CA" w:rsidRPr="00386C71" w:rsidRDefault="00E728CA" w:rsidP="00F01C55">
      <w:pPr>
        <w:autoSpaceDE w:val="0"/>
        <w:autoSpaceDN w:val="0"/>
        <w:adjustRightInd w:val="0"/>
        <w:spacing w:after="0" w:line="360" w:lineRule="auto"/>
        <w:jc w:val="both"/>
        <w:rPr>
          <w:rFonts w:ascii="Times New Roman" w:hAnsi="Times New Roman" w:cs="Times New Roman"/>
          <w:sz w:val="24"/>
          <w:szCs w:val="24"/>
        </w:rPr>
      </w:pPr>
    </w:p>
    <w:p w:rsidR="00E728CA" w:rsidRPr="00386C71" w:rsidRDefault="00F01C55" w:rsidP="00F01C55">
      <w:pPr>
        <w:autoSpaceDE w:val="0"/>
        <w:autoSpaceDN w:val="0"/>
        <w:adjustRightInd w:val="0"/>
        <w:spacing w:after="0" w:line="360" w:lineRule="auto"/>
        <w:jc w:val="center"/>
        <w:rPr>
          <w:rFonts w:ascii="Times New Roman" w:hAnsi="Times New Roman" w:cs="Times New Roman"/>
          <w:sz w:val="24"/>
          <w:szCs w:val="24"/>
        </w:rPr>
      </w:pPr>
      <w:r w:rsidRPr="00386C71">
        <w:rPr>
          <w:rFonts w:ascii="Times New Roman" w:hAnsi="Times New Roman" w:cs="Times New Roman"/>
          <w:b/>
          <w:bCs/>
          <w:sz w:val="24"/>
          <w:szCs w:val="24"/>
        </w:rPr>
        <w:t>§ 10</w:t>
      </w:r>
    </w:p>
    <w:p w:rsidR="00E728CA" w:rsidRPr="00386C71" w:rsidRDefault="00E728CA" w:rsidP="00F01C55">
      <w:pPr>
        <w:autoSpaceDE w:val="0"/>
        <w:autoSpaceDN w:val="0"/>
        <w:adjustRightInd w:val="0"/>
        <w:spacing w:after="0" w:line="360" w:lineRule="auto"/>
        <w:jc w:val="center"/>
        <w:rPr>
          <w:rFonts w:ascii="Times New Roman" w:hAnsi="Times New Roman" w:cs="Times New Roman"/>
          <w:sz w:val="24"/>
          <w:szCs w:val="24"/>
          <w:u w:val="single"/>
        </w:rPr>
      </w:pPr>
      <w:r w:rsidRPr="00386C71">
        <w:rPr>
          <w:rFonts w:ascii="Times New Roman" w:hAnsi="Times New Roman" w:cs="Times New Roman"/>
          <w:sz w:val="24"/>
          <w:szCs w:val="24"/>
          <w:u w:val="single"/>
        </w:rPr>
        <w:t>Sprawy sporne</w:t>
      </w:r>
    </w:p>
    <w:p w:rsidR="00E728CA" w:rsidRPr="00386C71" w:rsidRDefault="00E728CA" w:rsidP="00F01C55">
      <w:pPr>
        <w:autoSpaceDE w:val="0"/>
        <w:autoSpaceDN w:val="0"/>
        <w:adjustRightInd w:val="0"/>
        <w:spacing w:after="0" w:line="360" w:lineRule="auto"/>
        <w:jc w:val="both"/>
        <w:rPr>
          <w:rFonts w:ascii="Times New Roman" w:hAnsi="Times New Roman" w:cs="Times New Roman"/>
          <w:sz w:val="24"/>
          <w:szCs w:val="24"/>
        </w:rPr>
      </w:pPr>
      <w:r w:rsidRPr="00386C71">
        <w:rPr>
          <w:rFonts w:ascii="Times New Roman" w:hAnsi="Times New Roman" w:cs="Times New Roman"/>
          <w:sz w:val="24"/>
          <w:szCs w:val="24"/>
        </w:rPr>
        <w:t>Ostateczną instancją odwoławczą we wszystkich sprawach związanych z przyznawaniem Nagrody Rektora jest Rektor.</w:t>
      </w:r>
    </w:p>
    <w:p w:rsidR="00F01C55" w:rsidRPr="00386C71" w:rsidRDefault="00F01C55" w:rsidP="00F01C55">
      <w:pPr>
        <w:autoSpaceDE w:val="0"/>
        <w:autoSpaceDN w:val="0"/>
        <w:adjustRightInd w:val="0"/>
        <w:spacing w:after="0" w:line="360" w:lineRule="auto"/>
        <w:jc w:val="both"/>
        <w:rPr>
          <w:rFonts w:ascii="Times New Roman" w:hAnsi="Times New Roman" w:cs="Times New Roman"/>
          <w:b/>
          <w:bCs/>
          <w:sz w:val="24"/>
          <w:szCs w:val="24"/>
        </w:rPr>
      </w:pPr>
    </w:p>
    <w:p w:rsidR="00E728CA" w:rsidRPr="00386C71" w:rsidRDefault="00F01C55" w:rsidP="00F01C55">
      <w:pPr>
        <w:autoSpaceDE w:val="0"/>
        <w:autoSpaceDN w:val="0"/>
        <w:adjustRightInd w:val="0"/>
        <w:spacing w:after="0" w:line="360" w:lineRule="auto"/>
        <w:jc w:val="center"/>
        <w:rPr>
          <w:rFonts w:ascii="Times New Roman" w:hAnsi="Times New Roman" w:cs="Times New Roman"/>
          <w:sz w:val="24"/>
          <w:szCs w:val="24"/>
        </w:rPr>
      </w:pPr>
      <w:r w:rsidRPr="00386C71">
        <w:rPr>
          <w:rFonts w:ascii="Times New Roman" w:hAnsi="Times New Roman" w:cs="Times New Roman"/>
          <w:b/>
          <w:bCs/>
          <w:sz w:val="24"/>
          <w:szCs w:val="24"/>
        </w:rPr>
        <w:t>§ 11</w:t>
      </w:r>
    </w:p>
    <w:p w:rsidR="00E728CA" w:rsidRPr="00386C71" w:rsidRDefault="00E728CA" w:rsidP="00F01C55">
      <w:pPr>
        <w:autoSpaceDE w:val="0"/>
        <w:autoSpaceDN w:val="0"/>
        <w:adjustRightInd w:val="0"/>
        <w:spacing w:after="0" w:line="360" w:lineRule="auto"/>
        <w:jc w:val="center"/>
        <w:rPr>
          <w:rFonts w:ascii="Times New Roman" w:hAnsi="Times New Roman" w:cs="Times New Roman"/>
          <w:sz w:val="24"/>
          <w:szCs w:val="24"/>
          <w:u w:val="single"/>
        </w:rPr>
      </w:pPr>
      <w:r w:rsidRPr="00386C71">
        <w:rPr>
          <w:rFonts w:ascii="Times New Roman" w:hAnsi="Times New Roman" w:cs="Times New Roman"/>
          <w:sz w:val="24"/>
          <w:szCs w:val="24"/>
          <w:u w:val="single"/>
        </w:rPr>
        <w:t>Przepisy końcowe</w:t>
      </w:r>
    </w:p>
    <w:p w:rsidR="002033CB" w:rsidRPr="00386C71" w:rsidRDefault="00E728CA" w:rsidP="00386C71">
      <w:pPr>
        <w:autoSpaceDE w:val="0"/>
        <w:autoSpaceDN w:val="0"/>
        <w:adjustRightInd w:val="0"/>
        <w:spacing w:after="0" w:line="360" w:lineRule="auto"/>
        <w:jc w:val="both"/>
        <w:rPr>
          <w:rFonts w:ascii="Times New Roman" w:hAnsi="Times New Roman" w:cs="Times New Roman"/>
          <w:sz w:val="24"/>
          <w:szCs w:val="24"/>
        </w:rPr>
      </w:pPr>
      <w:r w:rsidRPr="00386C71">
        <w:rPr>
          <w:rFonts w:ascii="Times New Roman" w:hAnsi="Times New Roman" w:cs="Times New Roman"/>
          <w:sz w:val="24"/>
          <w:szCs w:val="24"/>
        </w:rPr>
        <w:t xml:space="preserve">Regulamin wchodzi w życie w dniu zatwierdzenia go przez Rektora. </w:t>
      </w:r>
    </w:p>
    <w:sectPr w:rsidR="002033CB" w:rsidRPr="00386C71" w:rsidSect="00F6714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DF" w:rsidRDefault="00FE13DF" w:rsidP="00DF5760">
      <w:pPr>
        <w:spacing w:after="0" w:line="240" w:lineRule="auto"/>
      </w:pPr>
      <w:r>
        <w:separator/>
      </w:r>
    </w:p>
  </w:endnote>
  <w:endnote w:type="continuationSeparator" w:id="0">
    <w:p w:rsidR="00FE13DF" w:rsidRDefault="00FE13DF" w:rsidP="00DF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749968"/>
      <w:docPartObj>
        <w:docPartGallery w:val="Page Numbers (Bottom of Page)"/>
        <w:docPartUnique/>
      </w:docPartObj>
    </w:sdtPr>
    <w:sdtContent>
      <w:p w:rsidR="00DF5760" w:rsidRDefault="00C62B43">
        <w:pPr>
          <w:pStyle w:val="Stopka"/>
          <w:jc w:val="center"/>
        </w:pPr>
        <w:r>
          <w:fldChar w:fldCharType="begin"/>
        </w:r>
        <w:r w:rsidR="00DF5760">
          <w:instrText>PAGE   \* MERGEFORMAT</w:instrText>
        </w:r>
        <w:r>
          <w:fldChar w:fldCharType="separate"/>
        </w:r>
        <w:r w:rsidR="00C6510A">
          <w:rPr>
            <w:noProof/>
          </w:rPr>
          <w:t>5</w:t>
        </w:r>
        <w:r>
          <w:fldChar w:fldCharType="end"/>
        </w:r>
      </w:p>
    </w:sdtContent>
  </w:sdt>
  <w:p w:rsidR="00DF5760" w:rsidRDefault="00DF57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DF" w:rsidRDefault="00FE13DF" w:rsidP="00DF5760">
      <w:pPr>
        <w:spacing w:after="0" w:line="240" w:lineRule="auto"/>
      </w:pPr>
      <w:r>
        <w:separator/>
      </w:r>
    </w:p>
  </w:footnote>
  <w:footnote w:type="continuationSeparator" w:id="0">
    <w:p w:rsidR="00FE13DF" w:rsidRDefault="00FE13DF" w:rsidP="00DF5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F3F"/>
    <w:multiLevelType w:val="hybridMultilevel"/>
    <w:tmpl w:val="05E6B61A"/>
    <w:lvl w:ilvl="0" w:tplc="D4045F6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22974140"/>
    <w:multiLevelType w:val="hybridMultilevel"/>
    <w:tmpl w:val="9418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1060F5"/>
    <w:multiLevelType w:val="hybridMultilevel"/>
    <w:tmpl w:val="9910A0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B91584"/>
    <w:multiLevelType w:val="hybridMultilevel"/>
    <w:tmpl w:val="5AD63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1C06CF"/>
    <w:multiLevelType w:val="hybridMultilevel"/>
    <w:tmpl w:val="C4023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737791"/>
    <w:multiLevelType w:val="hybridMultilevel"/>
    <w:tmpl w:val="12E41BE0"/>
    <w:lvl w:ilvl="0" w:tplc="A77AA7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28B536F"/>
    <w:multiLevelType w:val="hybridMultilevel"/>
    <w:tmpl w:val="05E6B61A"/>
    <w:lvl w:ilvl="0" w:tplc="D4045F6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6EF4FB8"/>
    <w:multiLevelType w:val="hybridMultilevel"/>
    <w:tmpl w:val="45CE72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BE287C"/>
    <w:multiLevelType w:val="hybridMultilevel"/>
    <w:tmpl w:val="BABAF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053202"/>
    <w:multiLevelType w:val="hybridMultilevel"/>
    <w:tmpl w:val="A7CE037A"/>
    <w:lvl w:ilvl="0" w:tplc="864223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5CCD78E4"/>
    <w:multiLevelType w:val="multilevel"/>
    <w:tmpl w:val="0415001D"/>
    <w:lvl w:ilvl="0">
      <w:start w:val="1"/>
      <w:numFmt w:val="decimal"/>
      <w:lvlText w:val="%1)"/>
      <w:lvlJc w:val="left"/>
      <w:pPr>
        <w:ind w:left="360" w:hanging="360"/>
      </w:pPr>
    </w:lvl>
    <w:lvl w:ilvl="1">
      <w:start w:val="1"/>
      <w:numFmt w:val="lowerLetter"/>
      <w:lvlText w:val="%2)"/>
      <w:lvlJc w:val="left"/>
      <w:pPr>
        <w:ind w:left="135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353" w:hanging="360"/>
      </w:pPr>
    </w:lvl>
    <w:lvl w:ilvl="8">
      <w:start w:val="1"/>
      <w:numFmt w:val="lowerRoman"/>
      <w:lvlText w:val="%9."/>
      <w:lvlJc w:val="left"/>
      <w:pPr>
        <w:ind w:left="3240" w:hanging="360"/>
      </w:pPr>
    </w:lvl>
  </w:abstractNum>
  <w:num w:numId="1">
    <w:abstractNumId w:val="8"/>
  </w:num>
  <w:num w:numId="2">
    <w:abstractNumId w:val="0"/>
  </w:num>
  <w:num w:numId="3">
    <w:abstractNumId w:val="5"/>
  </w:num>
  <w:num w:numId="4">
    <w:abstractNumId w:val="6"/>
  </w:num>
  <w:num w:numId="5">
    <w:abstractNumId w:val="9"/>
  </w:num>
  <w:num w:numId="6">
    <w:abstractNumId w:val="7"/>
  </w:num>
  <w:num w:numId="7">
    <w:abstractNumId w:val="4"/>
  </w:num>
  <w:num w:numId="8">
    <w:abstractNumId w:val="1"/>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5944"/>
    <w:rsid w:val="00055037"/>
    <w:rsid w:val="001D30CD"/>
    <w:rsid w:val="002033CB"/>
    <w:rsid w:val="002277B4"/>
    <w:rsid w:val="0027206A"/>
    <w:rsid w:val="002C1148"/>
    <w:rsid w:val="002D64F2"/>
    <w:rsid w:val="00345944"/>
    <w:rsid w:val="00386C71"/>
    <w:rsid w:val="003C750E"/>
    <w:rsid w:val="004245EE"/>
    <w:rsid w:val="004273D8"/>
    <w:rsid w:val="005F2189"/>
    <w:rsid w:val="006A5136"/>
    <w:rsid w:val="006C5524"/>
    <w:rsid w:val="007B20A8"/>
    <w:rsid w:val="007B7250"/>
    <w:rsid w:val="00802E62"/>
    <w:rsid w:val="008B051D"/>
    <w:rsid w:val="008C1B7F"/>
    <w:rsid w:val="008C2996"/>
    <w:rsid w:val="009438C2"/>
    <w:rsid w:val="009B0B23"/>
    <w:rsid w:val="009D4F7D"/>
    <w:rsid w:val="00A2124F"/>
    <w:rsid w:val="00A57253"/>
    <w:rsid w:val="00A97F02"/>
    <w:rsid w:val="00B9519C"/>
    <w:rsid w:val="00C13C93"/>
    <w:rsid w:val="00C62B43"/>
    <w:rsid w:val="00C6510A"/>
    <w:rsid w:val="00D25FDD"/>
    <w:rsid w:val="00D63C76"/>
    <w:rsid w:val="00D70263"/>
    <w:rsid w:val="00DF5760"/>
    <w:rsid w:val="00E728CA"/>
    <w:rsid w:val="00EF4933"/>
    <w:rsid w:val="00F01C55"/>
    <w:rsid w:val="00F507F2"/>
    <w:rsid w:val="00F6714D"/>
    <w:rsid w:val="00FE13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1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5944"/>
    <w:pPr>
      <w:spacing w:after="200" w:line="276" w:lineRule="auto"/>
      <w:ind w:left="720"/>
      <w:contextualSpacing/>
    </w:pPr>
    <w:rPr>
      <w:rFonts w:ascii="Calibri" w:eastAsia="Calibri" w:hAnsi="Calibri" w:cs="Times New Roman"/>
    </w:rPr>
  </w:style>
  <w:style w:type="character" w:styleId="Hipercze">
    <w:name w:val="Hyperlink"/>
    <w:uiPriority w:val="99"/>
    <w:unhideWhenUsed/>
    <w:rsid w:val="00D25FDD"/>
    <w:rPr>
      <w:color w:val="0000FF"/>
      <w:u w:val="single"/>
    </w:rPr>
  </w:style>
  <w:style w:type="paragraph" w:styleId="Nagwek">
    <w:name w:val="header"/>
    <w:basedOn w:val="Normalny"/>
    <w:link w:val="NagwekZnak"/>
    <w:uiPriority w:val="99"/>
    <w:unhideWhenUsed/>
    <w:rsid w:val="00DF57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5760"/>
  </w:style>
  <w:style w:type="paragraph" w:styleId="Stopka">
    <w:name w:val="footer"/>
    <w:basedOn w:val="Normalny"/>
    <w:link w:val="StopkaZnak"/>
    <w:uiPriority w:val="99"/>
    <w:unhideWhenUsed/>
    <w:rsid w:val="00DF57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5760"/>
  </w:style>
  <w:style w:type="paragraph" w:styleId="Tekstdymka">
    <w:name w:val="Balloon Text"/>
    <w:basedOn w:val="Normalny"/>
    <w:link w:val="TekstdymkaZnak"/>
    <w:uiPriority w:val="99"/>
    <w:semiHidden/>
    <w:unhideWhenUsed/>
    <w:rsid w:val="00D702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2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rzad.uni.opole.pl/" TargetMode="External"/><Relationship Id="rId3" Type="http://schemas.openxmlformats.org/officeDocument/2006/relationships/settings" Target="settings.xml"/><Relationship Id="rId7" Type="http://schemas.openxmlformats.org/officeDocument/2006/relationships/hyperlink" Target="http://www.samorzad.uni.opol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morzad.uni.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6449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Ogólny</dc:creator>
  <cp:lastModifiedBy>Samsung</cp:lastModifiedBy>
  <cp:revision>4</cp:revision>
  <cp:lastPrinted>2016-04-21T08:53:00Z</cp:lastPrinted>
  <dcterms:created xsi:type="dcterms:W3CDTF">2019-05-17T05:01:00Z</dcterms:created>
  <dcterms:modified xsi:type="dcterms:W3CDTF">2019-05-24T07:09:00Z</dcterms:modified>
</cp:coreProperties>
</file>